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8F84CEF" w14:textId="77777777" w:rsidR="00B35380" w:rsidRPr="00C44F07" w:rsidRDefault="00B35380" w:rsidP="00B35380">
      <w:pPr>
        <w:jc w:val="right"/>
        <w:rPr>
          <w:rFonts w:cs="Arial"/>
          <w:b/>
          <w:szCs w:val="22"/>
        </w:rPr>
      </w:pPr>
      <w:r w:rsidRPr="00C44F07">
        <w:rPr>
          <w:rFonts w:cs="Arial"/>
          <w:b/>
          <w:szCs w:val="22"/>
        </w:rPr>
        <w:t>Форма 2 «Требования к предмету оферты»</w:t>
      </w:r>
    </w:p>
    <w:p w14:paraId="68AC6B4D" w14:textId="77777777" w:rsidR="009420AC" w:rsidRDefault="009420AC" w:rsidP="00B35380">
      <w:pPr>
        <w:jc w:val="center"/>
        <w:rPr>
          <w:rFonts w:cs="Arial"/>
          <w:b/>
          <w:szCs w:val="22"/>
        </w:rPr>
      </w:pPr>
    </w:p>
    <w:p w14:paraId="399D5A31" w14:textId="77777777" w:rsidR="00B35380" w:rsidRPr="00711A10" w:rsidRDefault="00B35380" w:rsidP="00B35380">
      <w:pPr>
        <w:jc w:val="center"/>
        <w:rPr>
          <w:rFonts w:cs="Arial"/>
          <w:b/>
          <w:szCs w:val="22"/>
        </w:rPr>
      </w:pPr>
      <w:r w:rsidRPr="00711A10">
        <w:rPr>
          <w:rFonts w:cs="Arial"/>
          <w:b/>
          <w:szCs w:val="22"/>
        </w:rPr>
        <w:t>ТРЕБОВАНИЯ К ПРЕДМЕТУ ОФЕРТЫ</w:t>
      </w:r>
    </w:p>
    <w:p w14:paraId="6499CEE2" w14:textId="46DE2726" w:rsidR="00A552F0" w:rsidRPr="00521009" w:rsidRDefault="00A552F0" w:rsidP="00B35380">
      <w:pPr>
        <w:jc w:val="center"/>
        <w:rPr>
          <w:rFonts w:cs="Arial"/>
          <w:sz w:val="24"/>
          <w:szCs w:val="22"/>
          <w:u w:val="single"/>
        </w:rPr>
      </w:pPr>
      <w:r w:rsidRPr="00521009">
        <w:rPr>
          <w:rFonts w:cs="Arial"/>
          <w:sz w:val="24"/>
          <w:szCs w:val="22"/>
          <w:u w:val="single"/>
        </w:rPr>
        <w:t>по лоту № КНГ/</w:t>
      </w:r>
      <w:r w:rsidR="00E3212E" w:rsidRPr="00521009">
        <w:rPr>
          <w:rFonts w:cs="Arial"/>
          <w:sz w:val="24"/>
          <w:szCs w:val="22"/>
          <w:u w:val="single"/>
        </w:rPr>
        <w:t>14.1</w:t>
      </w:r>
      <w:r w:rsidR="00521009" w:rsidRPr="00521009">
        <w:rPr>
          <w:rFonts w:cs="Arial"/>
          <w:sz w:val="24"/>
          <w:szCs w:val="22"/>
          <w:u w:val="single"/>
        </w:rPr>
        <w:t>0</w:t>
      </w:r>
      <w:r w:rsidRPr="00521009">
        <w:rPr>
          <w:rFonts w:cs="Arial"/>
          <w:sz w:val="24"/>
          <w:szCs w:val="22"/>
          <w:u w:val="single"/>
        </w:rPr>
        <w:t>-2016 «</w:t>
      </w:r>
      <w:r w:rsidR="00521009" w:rsidRPr="00521009">
        <w:rPr>
          <w:rFonts w:cs="Arial"/>
          <w:sz w:val="24"/>
          <w:szCs w:val="22"/>
          <w:u w:val="single"/>
        </w:rPr>
        <w:t>Услуги авиационного транспорта</w:t>
      </w:r>
      <w:r w:rsidR="00502E7A" w:rsidRPr="00521009">
        <w:rPr>
          <w:rFonts w:cs="Arial"/>
          <w:sz w:val="24"/>
          <w:szCs w:val="22"/>
          <w:u w:val="single"/>
        </w:rPr>
        <w:t>»</w:t>
      </w:r>
    </w:p>
    <w:p w14:paraId="7BA2A012" w14:textId="77777777" w:rsidR="00B35380" w:rsidRPr="00521009" w:rsidRDefault="00B35380" w:rsidP="00B35380">
      <w:pPr>
        <w:autoSpaceDE w:val="0"/>
        <w:autoSpaceDN w:val="0"/>
        <w:adjustRightInd w:val="0"/>
        <w:jc w:val="both"/>
        <w:rPr>
          <w:rFonts w:cs="Arial"/>
          <w:b/>
          <w:i/>
          <w:iCs/>
          <w:sz w:val="23"/>
          <w:szCs w:val="23"/>
          <w:u w:val="single"/>
        </w:rPr>
      </w:pPr>
      <w:r w:rsidRPr="00521009">
        <w:rPr>
          <w:rFonts w:cs="Arial"/>
          <w:b/>
          <w:i/>
          <w:iCs/>
          <w:sz w:val="23"/>
          <w:szCs w:val="23"/>
          <w:u w:val="single"/>
        </w:rPr>
        <w:t>1.Общие положения</w:t>
      </w:r>
      <w:r w:rsidR="003447DB" w:rsidRPr="00521009">
        <w:rPr>
          <w:rFonts w:cs="Arial"/>
          <w:b/>
          <w:i/>
          <w:iCs/>
          <w:sz w:val="23"/>
          <w:szCs w:val="23"/>
          <w:u w:val="single"/>
        </w:rPr>
        <w:t>:</w:t>
      </w:r>
    </w:p>
    <w:p w14:paraId="28E3C8ED" w14:textId="79177444" w:rsidR="001B484D" w:rsidRPr="00521009" w:rsidRDefault="009420AC" w:rsidP="00B35380">
      <w:pPr>
        <w:autoSpaceDE w:val="0"/>
        <w:autoSpaceDN w:val="0"/>
        <w:adjustRightInd w:val="0"/>
        <w:jc w:val="both"/>
        <w:rPr>
          <w:rFonts w:cs="Arial"/>
          <w:iCs/>
          <w:szCs w:val="22"/>
        </w:rPr>
      </w:pPr>
      <w:r w:rsidRPr="00521009">
        <w:rPr>
          <w:rFonts w:cs="Arial"/>
          <w:iCs/>
          <w:szCs w:val="22"/>
          <w:u w:val="single"/>
        </w:rPr>
        <w:t>Предмет закупки</w:t>
      </w:r>
      <w:r w:rsidRPr="00521009">
        <w:rPr>
          <w:rFonts w:cs="Arial"/>
          <w:iCs/>
          <w:szCs w:val="22"/>
        </w:rPr>
        <w:t xml:space="preserve">: </w:t>
      </w:r>
      <w:r w:rsidR="00521009" w:rsidRPr="00521009">
        <w:rPr>
          <w:rFonts w:cs="Arial"/>
          <w:sz w:val="24"/>
          <w:szCs w:val="22"/>
          <w:u w:val="single"/>
        </w:rPr>
        <w:t>Услуги авиационного транспорта.</w:t>
      </w:r>
    </w:p>
    <w:p w14:paraId="45A005A3" w14:textId="2718675C" w:rsidR="009420AC" w:rsidRPr="00521009" w:rsidRDefault="009420AC" w:rsidP="00B35380">
      <w:pPr>
        <w:autoSpaceDE w:val="0"/>
        <w:autoSpaceDN w:val="0"/>
        <w:adjustRightInd w:val="0"/>
        <w:jc w:val="both"/>
        <w:rPr>
          <w:rFonts w:cs="Arial"/>
          <w:iCs/>
          <w:szCs w:val="22"/>
        </w:rPr>
      </w:pPr>
      <w:r w:rsidRPr="00521009">
        <w:rPr>
          <w:rFonts w:cs="Arial"/>
          <w:iCs/>
          <w:szCs w:val="22"/>
          <w:u w:val="single"/>
        </w:rPr>
        <w:t>Лот является делимым</w:t>
      </w:r>
      <w:r w:rsidR="00521009" w:rsidRPr="00521009">
        <w:rPr>
          <w:rFonts w:cs="Arial"/>
          <w:iCs/>
          <w:szCs w:val="22"/>
          <w:u w:val="single"/>
        </w:rPr>
        <w:t xml:space="preserve"> на 3</w:t>
      </w:r>
      <w:r w:rsidR="00E3212E" w:rsidRPr="00521009">
        <w:rPr>
          <w:rFonts w:cs="Arial"/>
          <w:iCs/>
          <w:szCs w:val="22"/>
          <w:u w:val="single"/>
        </w:rPr>
        <w:t xml:space="preserve"> позиции</w:t>
      </w:r>
      <w:r w:rsidRPr="00521009">
        <w:rPr>
          <w:rFonts w:cs="Arial"/>
          <w:iCs/>
          <w:szCs w:val="22"/>
        </w:rPr>
        <w:t xml:space="preserve">. Оферта </w:t>
      </w:r>
      <w:r w:rsidR="00E3212E" w:rsidRPr="00521009">
        <w:rPr>
          <w:rFonts w:cs="Arial"/>
          <w:iCs/>
          <w:szCs w:val="22"/>
        </w:rPr>
        <w:t xml:space="preserve">может быть </w:t>
      </w:r>
      <w:r w:rsidRPr="00521009">
        <w:rPr>
          <w:rFonts w:cs="Arial"/>
          <w:iCs/>
          <w:szCs w:val="22"/>
        </w:rPr>
        <w:t>предоставл</w:t>
      </w:r>
      <w:r w:rsidR="00E3212E" w:rsidRPr="00521009">
        <w:rPr>
          <w:rFonts w:cs="Arial"/>
          <w:iCs/>
          <w:szCs w:val="22"/>
        </w:rPr>
        <w:t xml:space="preserve">ена на одну, несколько </w:t>
      </w:r>
      <w:r w:rsidR="00521009" w:rsidRPr="00521009">
        <w:rPr>
          <w:rFonts w:cs="Arial"/>
          <w:iCs/>
          <w:szCs w:val="22"/>
        </w:rPr>
        <w:t>и</w:t>
      </w:r>
      <w:r w:rsidR="00E3212E" w:rsidRPr="00521009">
        <w:rPr>
          <w:rFonts w:cs="Arial"/>
          <w:iCs/>
          <w:szCs w:val="22"/>
        </w:rPr>
        <w:t xml:space="preserve">ли </w:t>
      </w:r>
      <w:r w:rsidR="00521009" w:rsidRPr="00521009">
        <w:rPr>
          <w:rFonts w:cs="Arial"/>
          <w:iCs/>
          <w:szCs w:val="22"/>
        </w:rPr>
        <w:t xml:space="preserve">на </w:t>
      </w:r>
      <w:r w:rsidR="00E3212E" w:rsidRPr="00521009">
        <w:rPr>
          <w:rFonts w:cs="Arial"/>
          <w:iCs/>
          <w:szCs w:val="22"/>
        </w:rPr>
        <w:t>все позиции.</w:t>
      </w:r>
    </w:p>
    <w:p w14:paraId="27051A61" w14:textId="77777777" w:rsidR="009420AC" w:rsidRPr="00711A10" w:rsidRDefault="009420AC" w:rsidP="00B35380">
      <w:pPr>
        <w:autoSpaceDE w:val="0"/>
        <w:autoSpaceDN w:val="0"/>
        <w:adjustRightInd w:val="0"/>
        <w:jc w:val="both"/>
        <w:rPr>
          <w:rFonts w:cs="Arial"/>
          <w:iCs/>
          <w:szCs w:val="22"/>
        </w:rPr>
      </w:pPr>
      <w:r w:rsidRPr="00521009">
        <w:rPr>
          <w:rFonts w:cs="Arial"/>
          <w:iCs/>
          <w:szCs w:val="22"/>
          <w:u w:val="single"/>
        </w:rPr>
        <w:t>Инициатор закупки</w:t>
      </w:r>
      <w:r w:rsidRPr="00521009">
        <w:rPr>
          <w:rFonts w:cs="Arial"/>
          <w:iCs/>
          <w:szCs w:val="22"/>
        </w:rPr>
        <w:t>: ООО «</w:t>
      </w:r>
      <w:proofErr w:type="spellStart"/>
      <w:r w:rsidRPr="00521009">
        <w:rPr>
          <w:rFonts w:cs="Arial"/>
          <w:iCs/>
          <w:szCs w:val="22"/>
        </w:rPr>
        <w:t>Славнефть-Красноярскнефтегаз</w:t>
      </w:r>
      <w:proofErr w:type="spellEnd"/>
      <w:r w:rsidRPr="00521009">
        <w:rPr>
          <w:rFonts w:cs="Arial"/>
          <w:iCs/>
          <w:szCs w:val="22"/>
        </w:rPr>
        <w:t>»</w:t>
      </w:r>
    </w:p>
    <w:p w14:paraId="09D1BEC1" w14:textId="77777777" w:rsidR="001B484D" w:rsidRPr="00711A10" w:rsidRDefault="001B484D" w:rsidP="00B35380">
      <w:pPr>
        <w:autoSpaceDE w:val="0"/>
        <w:autoSpaceDN w:val="0"/>
        <w:adjustRightInd w:val="0"/>
        <w:jc w:val="both"/>
        <w:rPr>
          <w:rFonts w:cs="Arial"/>
          <w:b/>
          <w:iCs/>
          <w:szCs w:val="22"/>
        </w:rPr>
      </w:pPr>
    </w:p>
    <w:p w14:paraId="4E8F987A" w14:textId="77777777" w:rsidR="00B35380" w:rsidRPr="008B2C37" w:rsidRDefault="00A552F0" w:rsidP="003447DB">
      <w:pPr>
        <w:autoSpaceDE w:val="0"/>
        <w:autoSpaceDN w:val="0"/>
        <w:adjustRightInd w:val="0"/>
        <w:jc w:val="both"/>
        <w:rPr>
          <w:rStyle w:val="a5"/>
          <w:rFonts w:cs="Arial"/>
          <w:i w:val="0"/>
          <w:iCs/>
          <w:sz w:val="23"/>
          <w:szCs w:val="23"/>
          <w:u w:val="single"/>
          <w:shd w:val="clear" w:color="auto" w:fill="auto"/>
        </w:rPr>
      </w:pPr>
      <w:r w:rsidRPr="008B2C37">
        <w:rPr>
          <w:rFonts w:cs="Arial"/>
          <w:b/>
          <w:i/>
          <w:iCs/>
          <w:sz w:val="23"/>
          <w:szCs w:val="23"/>
          <w:u w:val="single"/>
        </w:rPr>
        <w:t>2. Требования к предмету закупки</w:t>
      </w:r>
      <w:r w:rsidR="003447DB" w:rsidRPr="008B2C37">
        <w:rPr>
          <w:rFonts w:cs="Arial"/>
          <w:b/>
          <w:i/>
          <w:iCs/>
          <w:sz w:val="23"/>
          <w:szCs w:val="23"/>
          <w:u w:val="single"/>
        </w:rPr>
        <w:t>:</w:t>
      </w:r>
    </w:p>
    <w:p w14:paraId="5D974BD8" w14:textId="77777777" w:rsidR="00FF039C" w:rsidRPr="00E421C8" w:rsidRDefault="00AD3678" w:rsidP="00FF039C">
      <w:pPr>
        <w:pStyle w:val="a6"/>
        <w:numPr>
          <w:ilvl w:val="0"/>
          <w:numId w:val="21"/>
        </w:numPr>
        <w:spacing w:before="240"/>
        <w:ind w:left="0" w:firstLine="426"/>
        <w:jc w:val="both"/>
        <w:rPr>
          <w:rFonts w:ascii="Arial" w:hAnsi="Arial" w:cs="Arial"/>
        </w:rPr>
      </w:pPr>
      <w:r w:rsidRPr="00E421C8">
        <w:t xml:space="preserve"> </w:t>
      </w:r>
      <w:r w:rsidR="00FF039C" w:rsidRPr="00E421C8">
        <w:rPr>
          <w:rFonts w:ascii="Arial" w:hAnsi="Arial" w:cs="Arial"/>
        </w:rPr>
        <w:t>Наименование и назначение: оказание услуг по перевозке персонала УИС ООО «</w:t>
      </w:r>
      <w:proofErr w:type="spellStart"/>
      <w:r w:rsidR="00FF039C" w:rsidRPr="00E421C8">
        <w:rPr>
          <w:rFonts w:ascii="Arial" w:hAnsi="Arial" w:cs="Arial"/>
        </w:rPr>
        <w:t>Славнефть-Красноярскнефтегаз</w:t>
      </w:r>
      <w:proofErr w:type="spellEnd"/>
      <w:r w:rsidR="00FF039C" w:rsidRPr="00E421C8">
        <w:rPr>
          <w:rFonts w:ascii="Arial" w:hAnsi="Arial" w:cs="Arial"/>
        </w:rPr>
        <w:t xml:space="preserve">» и подрядных организаций </w:t>
      </w:r>
      <w:proofErr w:type="gramStart"/>
      <w:r w:rsidR="00FF039C" w:rsidRPr="00E421C8">
        <w:rPr>
          <w:rFonts w:ascii="Arial" w:hAnsi="Arial" w:cs="Arial"/>
        </w:rPr>
        <w:t>авиационным  транспортом</w:t>
      </w:r>
      <w:proofErr w:type="gramEnd"/>
      <w:r w:rsidR="00FF039C" w:rsidRPr="00E421C8">
        <w:rPr>
          <w:rFonts w:ascii="Arial" w:hAnsi="Arial" w:cs="Arial"/>
        </w:rPr>
        <w:t xml:space="preserve"> на </w:t>
      </w:r>
      <w:proofErr w:type="spellStart"/>
      <w:r w:rsidR="00FF039C" w:rsidRPr="00E421C8">
        <w:rPr>
          <w:rFonts w:ascii="Arial" w:hAnsi="Arial" w:cs="Arial"/>
        </w:rPr>
        <w:t>Куюмбинское</w:t>
      </w:r>
      <w:proofErr w:type="spellEnd"/>
      <w:r w:rsidR="00FF039C" w:rsidRPr="00E421C8">
        <w:rPr>
          <w:rFonts w:ascii="Arial" w:hAnsi="Arial" w:cs="Arial"/>
        </w:rPr>
        <w:t xml:space="preserve"> месторождение.</w:t>
      </w:r>
    </w:p>
    <w:p w14:paraId="104581F3" w14:textId="77777777" w:rsidR="00FF039C" w:rsidRPr="00E421C8" w:rsidRDefault="00FF039C" w:rsidP="00FF039C">
      <w:pPr>
        <w:pStyle w:val="a6"/>
        <w:numPr>
          <w:ilvl w:val="0"/>
          <w:numId w:val="21"/>
        </w:numPr>
        <w:spacing w:before="240"/>
        <w:ind w:left="0" w:firstLine="426"/>
        <w:jc w:val="both"/>
        <w:rPr>
          <w:rFonts w:ascii="Arial" w:hAnsi="Arial" w:cs="Arial"/>
        </w:rPr>
      </w:pPr>
      <w:r w:rsidRPr="00E421C8">
        <w:rPr>
          <w:rFonts w:ascii="Arial" w:hAnsi="Arial" w:cs="Arial"/>
        </w:rPr>
        <w:t>Цель оказываемых услуг: доставка персонала для    обеспечения бесперебойной и безопасной работы на объектах ООО «</w:t>
      </w:r>
      <w:proofErr w:type="spellStart"/>
      <w:r w:rsidRPr="00E421C8">
        <w:rPr>
          <w:rFonts w:ascii="Arial" w:hAnsi="Arial" w:cs="Arial"/>
        </w:rPr>
        <w:t>Славнефть-Красноярскнефтегаз</w:t>
      </w:r>
      <w:proofErr w:type="spellEnd"/>
      <w:r w:rsidRPr="00E421C8">
        <w:rPr>
          <w:rFonts w:ascii="Arial" w:hAnsi="Arial" w:cs="Arial"/>
        </w:rPr>
        <w:t xml:space="preserve">».  </w:t>
      </w:r>
    </w:p>
    <w:p w14:paraId="55971101" w14:textId="77777777" w:rsidR="00FF039C" w:rsidRPr="00E421C8" w:rsidRDefault="00FF039C" w:rsidP="00FF039C">
      <w:pPr>
        <w:pStyle w:val="a6"/>
        <w:numPr>
          <w:ilvl w:val="0"/>
          <w:numId w:val="21"/>
        </w:numPr>
        <w:spacing w:before="240"/>
        <w:ind w:left="0" w:firstLine="426"/>
        <w:jc w:val="both"/>
        <w:rPr>
          <w:rFonts w:ascii="Arial" w:hAnsi="Arial" w:cs="Arial"/>
        </w:rPr>
      </w:pPr>
      <w:r w:rsidRPr="00E421C8">
        <w:rPr>
          <w:rFonts w:ascii="Arial" w:hAnsi="Arial" w:cs="Arial"/>
        </w:rPr>
        <w:t xml:space="preserve"> Место оказания услуг: Россия, Красноярский край, юг Эвенкии, район </w:t>
      </w:r>
      <w:proofErr w:type="spellStart"/>
      <w:r w:rsidRPr="00E421C8">
        <w:rPr>
          <w:rFonts w:ascii="Arial" w:hAnsi="Arial" w:cs="Arial"/>
        </w:rPr>
        <w:t>п.Куюмба</w:t>
      </w:r>
      <w:proofErr w:type="spellEnd"/>
      <w:r w:rsidRPr="00E421C8">
        <w:rPr>
          <w:rFonts w:ascii="Arial" w:hAnsi="Arial" w:cs="Arial"/>
        </w:rPr>
        <w:t xml:space="preserve">. Климат резко континентальный Рельеф местности: грядовый, холмисто-увалистый, склоны крутизной до 10-15 градусов. Глубоко врезанные долины рек имеют абсолютные отметки от 160 м. до 240 м., водоразделы от 300 м. до 700 м. Местность заселенная, пересеченная узкими долинами рек и ручьев. </w:t>
      </w:r>
    </w:p>
    <w:p w14:paraId="1F744961" w14:textId="77777777" w:rsidR="00FF039C" w:rsidRPr="00E421C8" w:rsidRDefault="00FF039C" w:rsidP="00FF039C">
      <w:pPr>
        <w:pStyle w:val="a6"/>
        <w:spacing w:before="240"/>
        <w:ind w:left="0" w:firstLine="426"/>
        <w:jc w:val="both"/>
        <w:rPr>
          <w:rFonts w:ascii="Arial" w:hAnsi="Arial" w:cs="Arial"/>
        </w:rPr>
      </w:pPr>
      <w:r w:rsidRPr="00E421C8">
        <w:rPr>
          <w:rFonts w:ascii="Arial" w:hAnsi="Arial" w:cs="Arial"/>
        </w:rPr>
        <w:t xml:space="preserve">Средняя температура воздуха зимой -28,03 град. по Цельсию, критические зимние температуры до -45-55 град. по Цельсию, средняя летняя температура + 14,16 град. по Цельсию. Устойчивый снежный покров с октября по май. </w:t>
      </w:r>
    </w:p>
    <w:p w14:paraId="4B2FC4F0" w14:textId="77777777" w:rsidR="00FF039C" w:rsidRPr="00E421C8" w:rsidRDefault="00FF039C" w:rsidP="00FF039C">
      <w:pPr>
        <w:pStyle w:val="a6"/>
        <w:spacing w:before="240"/>
        <w:ind w:left="0" w:firstLine="426"/>
        <w:jc w:val="both"/>
        <w:rPr>
          <w:rFonts w:ascii="Arial" w:hAnsi="Arial" w:cs="Arial"/>
        </w:rPr>
      </w:pPr>
      <w:r w:rsidRPr="00E421C8">
        <w:rPr>
          <w:rFonts w:ascii="Arial" w:hAnsi="Arial" w:cs="Arial"/>
        </w:rPr>
        <w:t xml:space="preserve">На основных объектах проведения работ действует пропускной режим, производиться проверка документов. </w:t>
      </w:r>
    </w:p>
    <w:p w14:paraId="02A2F598" w14:textId="77777777" w:rsidR="00FF039C" w:rsidRPr="00E421C8" w:rsidRDefault="00FF039C" w:rsidP="00FF039C">
      <w:pPr>
        <w:pStyle w:val="a6"/>
        <w:numPr>
          <w:ilvl w:val="0"/>
          <w:numId w:val="21"/>
        </w:numPr>
        <w:spacing w:before="240"/>
        <w:ind w:left="0" w:firstLine="426"/>
        <w:jc w:val="both"/>
        <w:rPr>
          <w:rFonts w:ascii="Arial" w:hAnsi="Arial" w:cs="Arial"/>
        </w:rPr>
      </w:pPr>
      <w:r w:rsidRPr="00E421C8">
        <w:rPr>
          <w:rFonts w:ascii="Arial" w:hAnsi="Arial" w:cs="Arial"/>
        </w:rPr>
        <w:t>Срок оказания услуг с 01.01.2016 г. по 30.12.2016 г. Основной объем перевозок осуществляется равномерно в течение календарного года.</w:t>
      </w:r>
    </w:p>
    <w:p w14:paraId="40B489DB" w14:textId="77777777" w:rsidR="00FF039C" w:rsidRPr="00E421C8" w:rsidRDefault="00FF039C" w:rsidP="00FF039C">
      <w:pPr>
        <w:pStyle w:val="a6"/>
        <w:numPr>
          <w:ilvl w:val="0"/>
          <w:numId w:val="21"/>
        </w:numPr>
        <w:ind w:left="0" w:firstLine="426"/>
        <w:jc w:val="both"/>
        <w:rPr>
          <w:rFonts w:ascii="Arial" w:hAnsi="Arial" w:cs="Arial"/>
        </w:rPr>
      </w:pPr>
      <w:r w:rsidRPr="00E421C8">
        <w:rPr>
          <w:rFonts w:ascii="Arial" w:hAnsi="Arial" w:cs="Arial"/>
        </w:rPr>
        <w:t>Условия оказания услуг:</w:t>
      </w:r>
    </w:p>
    <w:p w14:paraId="691974E5" w14:textId="77777777" w:rsidR="00FF039C" w:rsidRPr="00E421C8" w:rsidRDefault="00FF039C" w:rsidP="00FF039C">
      <w:pPr>
        <w:pStyle w:val="a6"/>
        <w:numPr>
          <w:ilvl w:val="1"/>
          <w:numId w:val="21"/>
        </w:numPr>
        <w:ind w:left="0" w:firstLine="426"/>
        <w:jc w:val="both"/>
        <w:rPr>
          <w:rFonts w:ascii="Arial" w:hAnsi="Arial" w:cs="Arial"/>
        </w:rPr>
      </w:pPr>
      <w:r w:rsidRPr="00E421C8">
        <w:rPr>
          <w:rFonts w:ascii="Arial" w:hAnsi="Arial" w:cs="Arial"/>
        </w:rPr>
        <w:t>Режим работы: Всесезонно (круглогодично), в круглосуточном режиме, включая выходные и праздничные дни, в соответствии с поданными Заказчиком, в установленном Договором порядке, заявками.</w:t>
      </w:r>
    </w:p>
    <w:p w14:paraId="10A659F9" w14:textId="77777777" w:rsidR="00FF039C" w:rsidRPr="00E421C8" w:rsidRDefault="00FF039C" w:rsidP="00FF039C">
      <w:pPr>
        <w:pStyle w:val="a6"/>
        <w:numPr>
          <w:ilvl w:val="1"/>
          <w:numId w:val="21"/>
        </w:numPr>
        <w:ind w:left="0" w:firstLine="426"/>
        <w:jc w:val="both"/>
        <w:rPr>
          <w:rFonts w:ascii="Arial" w:hAnsi="Arial" w:cs="Arial"/>
        </w:rPr>
      </w:pPr>
      <w:r w:rsidRPr="00E421C8">
        <w:rPr>
          <w:rFonts w:ascii="Arial" w:hAnsi="Arial" w:cs="Arial"/>
        </w:rPr>
        <w:t>Основные маршруты перевозки:</w:t>
      </w:r>
    </w:p>
    <w:p w14:paraId="58D664B2" w14:textId="77777777" w:rsidR="00FF039C" w:rsidRPr="00E421C8" w:rsidRDefault="00FF039C" w:rsidP="00FF039C">
      <w:pPr>
        <w:pStyle w:val="a6"/>
        <w:ind w:left="426"/>
        <w:jc w:val="both"/>
        <w:rPr>
          <w:rFonts w:ascii="Arial" w:hAnsi="Arial" w:cs="Arial"/>
        </w:rPr>
      </w:pPr>
      <w:r w:rsidRPr="00E421C8">
        <w:rPr>
          <w:rFonts w:ascii="Arial" w:hAnsi="Arial" w:cs="Arial"/>
        </w:rPr>
        <w:t xml:space="preserve">- </w:t>
      </w:r>
      <w:proofErr w:type="spellStart"/>
      <w:r w:rsidRPr="00E421C8">
        <w:rPr>
          <w:rFonts w:ascii="Arial" w:hAnsi="Arial" w:cs="Arial"/>
        </w:rPr>
        <w:t>г.Красноярск</w:t>
      </w:r>
      <w:proofErr w:type="spellEnd"/>
      <w:r w:rsidRPr="00E421C8">
        <w:rPr>
          <w:rFonts w:ascii="Arial" w:hAnsi="Arial" w:cs="Arial"/>
        </w:rPr>
        <w:t xml:space="preserve"> – </w:t>
      </w:r>
      <w:proofErr w:type="spellStart"/>
      <w:r w:rsidRPr="00E421C8">
        <w:rPr>
          <w:rFonts w:ascii="Arial" w:hAnsi="Arial" w:cs="Arial"/>
        </w:rPr>
        <w:t>с.Байкит</w:t>
      </w:r>
      <w:proofErr w:type="spellEnd"/>
      <w:r w:rsidRPr="00E421C8">
        <w:rPr>
          <w:rFonts w:ascii="Arial" w:hAnsi="Arial" w:cs="Arial"/>
        </w:rPr>
        <w:t xml:space="preserve">- </w:t>
      </w:r>
      <w:proofErr w:type="spellStart"/>
      <w:r w:rsidRPr="00E421C8">
        <w:rPr>
          <w:rFonts w:ascii="Arial" w:hAnsi="Arial" w:cs="Arial"/>
        </w:rPr>
        <w:t>г.Красноярск</w:t>
      </w:r>
      <w:proofErr w:type="spellEnd"/>
      <w:r w:rsidRPr="00E421C8">
        <w:rPr>
          <w:rFonts w:ascii="Arial" w:hAnsi="Arial" w:cs="Arial"/>
        </w:rPr>
        <w:t>. Осуществляется самолетами типа Ан-24 (или его аналог). Ориентировочное расстояние 659 км. Расчетное время полета в одном направлении – 1 час 50 мин.;</w:t>
      </w:r>
    </w:p>
    <w:p w14:paraId="33E1E631" w14:textId="77777777" w:rsidR="00FF039C" w:rsidRPr="00E421C8" w:rsidRDefault="00FF039C" w:rsidP="00FF039C">
      <w:pPr>
        <w:pStyle w:val="a6"/>
        <w:ind w:left="426"/>
        <w:jc w:val="both"/>
        <w:rPr>
          <w:rFonts w:ascii="Arial" w:hAnsi="Arial" w:cs="Arial"/>
        </w:rPr>
      </w:pPr>
      <w:r w:rsidRPr="00E421C8">
        <w:rPr>
          <w:rFonts w:ascii="Arial" w:hAnsi="Arial" w:cs="Arial"/>
        </w:rPr>
        <w:t xml:space="preserve">- с. </w:t>
      </w:r>
      <w:proofErr w:type="spellStart"/>
      <w:r w:rsidRPr="00E421C8">
        <w:rPr>
          <w:rFonts w:ascii="Arial" w:hAnsi="Arial" w:cs="Arial"/>
        </w:rPr>
        <w:t>Байкит</w:t>
      </w:r>
      <w:proofErr w:type="spellEnd"/>
      <w:r w:rsidRPr="00E421C8">
        <w:rPr>
          <w:rFonts w:ascii="Arial" w:hAnsi="Arial" w:cs="Arial"/>
        </w:rPr>
        <w:t xml:space="preserve"> – </w:t>
      </w:r>
      <w:proofErr w:type="spellStart"/>
      <w:r w:rsidRPr="00E421C8">
        <w:rPr>
          <w:rFonts w:ascii="Arial" w:hAnsi="Arial" w:cs="Arial"/>
        </w:rPr>
        <w:t>Куюмбинское</w:t>
      </w:r>
      <w:proofErr w:type="spellEnd"/>
      <w:r w:rsidRPr="00E421C8">
        <w:rPr>
          <w:rFonts w:ascii="Arial" w:hAnsi="Arial" w:cs="Arial"/>
        </w:rPr>
        <w:t xml:space="preserve"> месторождение – </w:t>
      </w:r>
      <w:proofErr w:type="spellStart"/>
      <w:r w:rsidRPr="00E421C8">
        <w:rPr>
          <w:rFonts w:ascii="Arial" w:hAnsi="Arial" w:cs="Arial"/>
        </w:rPr>
        <w:t>с.Байкит</w:t>
      </w:r>
      <w:proofErr w:type="spellEnd"/>
      <w:r w:rsidRPr="00E421C8">
        <w:rPr>
          <w:rFonts w:ascii="Arial" w:hAnsi="Arial" w:cs="Arial"/>
        </w:rPr>
        <w:t>.   Осуществляется вертолетами типа Ми-8Т. Среднее время полета как в прямом, так и в обратном направлении составляет 1 час 30 мин.;</w:t>
      </w:r>
    </w:p>
    <w:p w14:paraId="7C48C45B" w14:textId="77777777" w:rsidR="00FF039C" w:rsidRPr="00E421C8" w:rsidRDefault="00FF039C" w:rsidP="00FF039C">
      <w:pPr>
        <w:pStyle w:val="a6"/>
        <w:ind w:left="426"/>
        <w:jc w:val="both"/>
        <w:rPr>
          <w:rFonts w:ascii="Arial" w:hAnsi="Arial" w:cs="Arial"/>
        </w:rPr>
      </w:pPr>
      <w:r w:rsidRPr="00E421C8">
        <w:rPr>
          <w:rFonts w:ascii="Arial" w:hAnsi="Arial" w:cs="Arial"/>
        </w:rPr>
        <w:t xml:space="preserve">- </w:t>
      </w:r>
      <w:proofErr w:type="spellStart"/>
      <w:r w:rsidRPr="00E421C8">
        <w:rPr>
          <w:rFonts w:ascii="Arial" w:hAnsi="Arial" w:cs="Arial"/>
        </w:rPr>
        <w:t>с.Богучаны</w:t>
      </w:r>
      <w:proofErr w:type="spellEnd"/>
      <w:r w:rsidRPr="00E421C8">
        <w:rPr>
          <w:rFonts w:ascii="Arial" w:hAnsi="Arial" w:cs="Arial"/>
        </w:rPr>
        <w:t xml:space="preserve"> - </w:t>
      </w:r>
      <w:proofErr w:type="spellStart"/>
      <w:r w:rsidRPr="00E421C8">
        <w:rPr>
          <w:rFonts w:ascii="Arial" w:hAnsi="Arial" w:cs="Arial"/>
        </w:rPr>
        <w:t>Куюмбинское</w:t>
      </w:r>
      <w:proofErr w:type="spellEnd"/>
      <w:r w:rsidRPr="00E421C8">
        <w:rPr>
          <w:rFonts w:ascii="Arial" w:hAnsi="Arial" w:cs="Arial"/>
        </w:rPr>
        <w:t xml:space="preserve"> месторождение – </w:t>
      </w:r>
      <w:proofErr w:type="spellStart"/>
      <w:r w:rsidRPr="00E421C8">
        <w:rPr>
          <w:rFonts w:ascii="Arial" w:hAnsi="Arial" w:cs="Arial"/>
        </w:rPr>
        <w:t>с.Богучаны</w:t>
      </w:r>
      <w:proofErr w:type="spellEnd"/>
      <w:r w:rsidRPr="00E421C8">
        <w:rPr>
          <w:rFonts w:ascii="Arial" w:hAnsi="Arial" w:cs="Arial"/>
        </w:rPr>
        <w:t>. Осуществляется вертолетами типа:</w:t>
      </w:r>
    </w:p>
    <w:p w14:paraId="0EA1E01B" w14:textId="77777777" w:rsidR="00FF039C" w:rsidRPr="00E421C8" w:rsidRDefault="00FF039C" w:rsidP="00FF039C">
      <w:pPr>
        <w:pStyle w:val="a6"/>
        <w:ind w:left="426"/>
        <w:jc w:val="both"/>
        <w:rPr>
          <w:rFonts w:ascii="Arial" w:hAnsi="Arial" w:cs="Arial"/>
        </w:rPr>
      </w:pPr>
      <w:r w:rsidRPr="00E421C8">
        <w:rPr>
          <w:rFonts w:ascii="Arial" w:hAnsi="Arial" w:cs="Arial"/>
        </w:rPr>
        <w:t xml:space="preserve">- пассажирские </w:t>
      </w:r>
      <w:proofErr w:type="spellStart"/>
      <w:r w:rsidRPr="00E421C8">
        <w:rPr>
          <w:rFonts w:ascii="Arial" w:hAnsi="Arial" w:cs="Arial"/>
        </w:rPr>
        <w:t>перевоки</w:t>
      </w:r>
      <w:proofErr w:type="spellEnd"/>
      <w:r w:rsidRPr="00E421C8">
        <w:rPr>
          <w:rFonts w:ascii="Arial" w:hAnsi="Arial" w:cs="Arial"/>
        </w:rPr>
        <w:t xml:space="preserve"> - Ми-8Т;</w:t>
      </w:r>
    </w:p>
    <w:p w14:paraId="731F27D3" w14:textId="77777777" w:rsidR="00FF039C" w:rsidRPr="00E421C8" w:rsidRDefault="00FF039C" w:rsidP="00FF039C">
      <w:pPr>
        <w:pStyle w:val="a6"/>
        <w:ind w:left="426"/>
        <w:jc w:val="both"/>
        <w:rPr>
          <w:rFonts w:ascii="Arial" w:hAnsi="Arial" w:cs="Arial"/>
        </w:rPr>
      </w:pPr>
      <w:r w:rsidRPr="00E421C8">
        <w:rPr>
          <w:rFonts w:ascii="Arial" w:hAnsi="Arial" w:cs="Arial"/>
        </w:rPr>
        <w:t xml:space="preserve">- грузовые перевозки </w:t>
      </w:r>
      <w:proofErr w:type="gramStart"/>
      <w:r w:rsidRPr="00E421C8">
        <w:rPr>
          <w:rFonts w:ascii="Arial" w:hAnsi="Arial" w:cs="Arial"/>
        </w:rPr>
        <w:t>( в</w:t>
      </w:r>
      <w:proofErr w:type="gramEnd"/>
      <w:r w:rsidRPr="00E421C8">
        <w:rPr>
          <w:rFonts w:ascii="Arial" w:hAnsi="Arial" w:cs="Arial"/>
        </w:rPr>
        <w:t xml:space="preserve"> том числе на подвеске) – Ми-8АМТ, Ми-8МТВ.</w:t>
      </w:r>
    </w:p>
    <w:p w14:paraId="0D47B674" w14:textId="77777777" w:rsidR="00FF039C" w:rsidRPr="00E421C8" w:rsidRDefault="00FF039C" w:rsidP="00FF039C">
      <w:pPr>
        <w:pStyle w:val="a6"/>
        <w:ind w:left="426"/>
        <w:jc w:val="both"/>
        <w:rPr>
          <w:rFonts w:ascii="Arial" w:hAnsi="Arial" w:cs="Arial"/>
        </w:rPr>
      </w:pPr>
      <w:r w:rsidRPr="00E421C8">
        <w:rPr>
          <w:rFonts w:ascii="Arial" w:hAnsi="Arial" w:cs="Arial"/>
        </w:rPr>
        <w:t xml:space="preserve"> Среднее время полета в прямом и в обратном направлении составляет 4 час 30 мин.;</w:t>
      </w:r>
    </w:p>
    <w:p w14:paraId="132F29BB" w14:textId="77777777" w:rsidR="00FF039C" w:rsidRPr="00E421C8" w:rsidRDefault="00FF039C" w:rsidP="00FF039C">
      <w:pPr>
        <w:jc w:val="both"/>
        <w:rPr>
          <w:rFonts w:cs="Arial"/>
          <w:szCs w:val="22"/>
        </w:rPr>
      </w:pPr>
      <w:r w:rsidRPr="00E421C8">
        <w:rPr>
          <w:rFonts w:cs="Arial"/>
          <w:szCs w:val="22"/>
        </w:rPr>
        <w:lastRenderedPageBreak/>
        <w:t xml:space="preserve">       5.3.     Стоимость (тарифы) услуг: Тариф на пассажирские перевозки включает в себя все издержки и налоги по организации перевозки, мобилизации техники и персонала, проживание, питание персонала, заправку и обслуживание техники, время нахождения транспорта под посадкой </w:t>
      </w:r>
      <w:proofErr w:type="gramStart"/>
      <w:r w:rsidRPr="00E421C8">
        <w:rPr>
          <w:rFonts w:cs="Arial"/>
          <w:szCs w:val="22"/>
        </w:rPr>
        <w:t>и  высадкой</w:t>
      </w:r>
      <w:proofErr w:type="gramEnd"/>
      <w:r w:rsidRPr="00E421C8">
        <w:rPr>
          <w:rFonts w:cs="Arial"/>
          <w:szCs w:val="22"/>
        </w:rPr>
        <w:t xml:space="preserve"> пассажиров. </w:t>
      </w:r>
    </w:p>
    <w:p w14:paraId="13609725" w14:textId="3042ACDF" w:rsidR="00FF039C" w:rsidRPr="00E421C8" w:rsidRDefault="00E421C8" w:rsidP="00FF039C">
      <w:pPr>
        <w:jc w:val="both"/>
        <w:rPr>
          <w:rFonts w:cs="Arial"/>
          <w:szCs w:val="22"/>
        </w:rPr>
      </w:pPr>
      <w:r>
        <w:rPr>
          <w:rFonts w:cs="Arial"/>
          <w:szCs w:val="22"/>
        </w:rPr>
        <w:t xml:space="preserve">       5.4. </w:t>
      </w:r>
      <w:r w:rsidR="00FF039C" w:rsidRPr="00E421C8">
        <w:rPr>
          <w:rFonts w:cs="Arial"/>
          <w:szCs w:val="22"/>
        </w:rPr>
        <w:t>Перевозка выполняется на основании подаваемых Заказчиком заявок в установленном Договором порядке.</w:t>
      </w:r>
    </w:p>
    <w:p w14:paraId="7B93205C" w14:textId="77777777" w:rsidR="00FF039C" w:rsidRPr="00E421C8" w:rsidRDefault="00FF039C" w:rsidP="00FF039C">
      <w:pPr>
        <w:jc w:val="both"/>
        <w:rPr>
          <w:rFonts w:cs="Arial"/>
          <w:szCs w:val="22"/>
        </w:rPr>
      </w:pPr>
      <w:r w:rsidRPr="00E421C8">
        <w:rPr>
          <w:rFonts w:cs="Arial"/>
          <w:szCs w:val="22"/>
        </w:rPr>
        <w:t xml:space="preserve">        5.5.   Расчет тарифа, представленного в оферте, должен соответствовать условиям тарификации Заказчика и сформирован из расчета стоимости 1 летного часа для вертолетных перевозок, и стоимости трансфера самолета по маршруту г. Красноярск – </w:t>
      </w:r>
      <w:proofErr w:type="spellStart"/>
      <w:r w:rsidRPr="00E421C8">
        <w:rPr>
          <w:rFonts w:cs="Arial"/>
          <w:szCs w:val="22"/>
        </w:rPr>
        <w:t>с.Байкит</w:t>
      </w:r>
      <w:proofErr w:type="spellEnd"/>
      <w:r w:rsidRPr="00E421C8">
        <w:rPr>
          <w:rFonts w:cs="Arial"/>
          <w:szCs w:val="22"/>
        </w:rPr>
        <w:t xml:space="preserve"> – г. Красноярск.  </w:t>
      </w:r>
    </w:p>
    <w:p w14:paraId="564D52EB" w14:textId="3E8A6DE8" w:rsidR="00FF039C" w:rsidRPr="00E421C8" w:rsidRDefault="00FF039C" w:rsidP="00FF039C">
      <w:pPr>
        <w:jc w:val="both"/>
        <w:rPr>
          <w:rFonts w:cs="Arial"/>
          <w:szCs w:val="22"/>
        </w:rPr>
      </w:pPr>
      <w:r w:rsidRPr="00E421C8">
        <w:rPr>
          <w:rFonts w:cs="Arial"/>
          <w:szCs w:val="22"/>
        </w:rPr>
        <w:t xml:space="preserve">         </w:t>
      </w:r>
      <w:proofErr w:type="gramStart"/>
      <w:r w:rsidRPr="00E421C8">
        <w:rPr>
          <w:rFonts w:cs="Arial"/>
          <w:szCs w:val="22"/>
        </w:rPr>
        <w:t>5.6.В  случае</w:t>
      </w:r>
      <w:proofErr w:type="gramEnd"/>
      <w:r w:rsidRPr="00E421C8">
        <w:rPr>
          <w:rFonts w:cs="Arial"/>
          <w:szCs w:val="22"/>
        </w:rPr>
        <w:t xml:space="preserve"> направления коммерческого предложения (оферты), Потенциальный контрагент принимает условия стандартной формы договора на оказание транспортных услуг с неотъемлемыми приложениями к нему. </w:t>
      </w:r>
    </w:p>
    <w:p w14:paraId="6F72F7FB" w14:textId="1D492288" w:rsidR="00FF039C" w:rsidRPr="00E421C8" w:rsidRDefault="00FF039C" w:rsidP="00FF039C">
      <w:pPr>
        <w:jc w:val="both"/>
        <w:rPr>
          <w:rFonts w:cs="Arial"/>
          <w:szCs w:val="22"/>
        </w:rPr>
      </w:pPr>
      <w:r w:rsidRPr="00E421C8">
        <w:rPr>
          <w:rFonts w:cs="Arial"/>
          <w:szCs w:val="22"/>
        </w:rPr>
        <w:t xml:space="preserve">       5.7</w:t>
      </w:r>
      <w:r w:rsidR="00E421C8">
        <w:rPr>
          <w:rFonts w:cs="Arial"/>
          <w:szCs w:val="22"/>
        </w:rPr>
        <w:t>.</w:t>
      </w:r>
      <w:r w:rsidRPr="00E421C8">
        <w:rPr>
          <w:rFonts w:cs="Arial"/>
          <w:szCs w:val="22"/>
        </w:rPr>
        <w:t>По требованию Заказчика, Потенциальный контрагент должен предоставить калькуляцию тарифов на планируемые к применению транспортные средства.</w:t>
      </w:r>
      <w:r w:rsidRPr="00E421C8">
        <w:rPr>
          <w:rFonts w:cs="Arial"/>
          <w:szCs w:val="22"/>
        </w:rPr>
        <w:tab/>
      </w:r>
    </w:p>
    <w:p w14:paraId="28A046A1" w14:textId="75E01329" w:rsidR="00FF039C" w:rsidRPr="00E421C8" w:rsidRDefault="00FF039C" w:rsidP="00FF039C">
      <w:pPr>
        <w:jc w:val="both"/>
        <w:rPr>
          <w:rFonts w:cs="Arial"/>
          <w:szCs w:val="22"/>
        </w:rPr>
      </w:pPr>
      <w:r w:rsidRPr="00E421C8">
        <w:rPr>
          <w:rFonts w:cs="Arial"/>
          <w:szCs w:val="22"/>
        </w:rPr>
        <w:t xml:space="preserve">        5.8.Заказчик имеет право изменить общее количество услуг в пределах согласованного Опциона, в сторону увеличения: (+) 30% или сторону уменьшения: (-) 30 % от общего количества услуг в стоимостном выражении. Под Опционом понимается право Заказчика уменьшить (-) или увеличить (+) количество поставляемых услуг в пределах согласованного количества без изменения остальных согласованных условий, в том числе без изменения цен. Данное условие об опционе Заказчика является безотзывной офертой Исполнителя.</w:t>
      </w:r>
    </w:p>
    <w:p w14:paraId="27C25E70" w14:textId="7789A085" w:rsidR="00FF039C" w:rsidRPr="00E421C8" w:rsidRDefault="00FF039C" w:rsidP="00FF039C">
      <w:pPr>
        <w:jc w:val="both"/>
        <w:rPr>
          <w:rFonts w:cs="Arial"/>
          <w:szCs w:val="22"/>
        </w:rPr>
      </w:pPr>
      <w:r w:rsidRPr="00E421C8">
        <w:rPr>
          <w:rFonts w:cs="Arial"/>
          <w:szCs w:val="22"/>
        </w:rPr>
        <w:t xml:space="preserve">         5.9</w:t>
      </w:r>
      <w:r w:rsidR="00E421C8">
        <w:rPr>
          <w:rFonts w:cs="Arial"/>
          <w:szCs w:val="22"/>
        </w:rPr>
        <w:t xml:space="preserve">. </w:t>
      </w:r>
      <w:r w:rsidRPr="00E421C8">
        <w:rPr>
          <w:rFonts w:cs="Arial"/>
          <w:szCs w:val="22"/>
        </w:rPr>
        <w:t>Расчет за оказанные по настоящему договору услуги осуществляется Заказчиком на основании оригинала Акта об оказании услуг, подписанного полномочными представителями сторон и оригинала счета-фактуры, оформленного в соответствии с требованиями ст.169 Налогового Кодекса РФ, в срок не позднее 60 календарных дней с расчетного счета Заказчика на расчетный счет Исполнителя, указанный в Договоре путем перечисления денежных средств.</w:t>
      </w:r>
    </w:p>
    <w:p w14:paraId="66ADC142" w14:textId="77777777" w:rsidR="00FF039C" w:rsidRPr="00E421C8" w:rsidRDefault="00FF039C" w:rsidP="00FF039C">
      <w:pPr>
        <w:pStyle w:val="a6"/>
        <w:numPr>
          <w:ilvl w:val="0"/>
          <w:numId w:val="21"/>
        </w:numPr>
        <w:spacing w:after="0" w:line="320" w:lineRule="exact"/>
        <w:ind w:left="643"/>
        <w:jc w:val="both"/>
        <w:rPr>
          <w:rFonts w:ascii="Arial" w:eastAsia="Times New Roman" w:hAnsi="Arial" w:cs="Arial"/>
          <w:lang w:eastAsia="ru-RU"/>
        </w:rPr>
      </w:pPr>
      <w:r w:rsidRPr="00E421C8">
        <w:rPr>
          <w:rFonts w:ascii="Arial" w:hAnsi="Arial" w:cs="Arial"/>
        </w:rPr>
        <w:t xml:space="preserve"> Требования к безопасности оказания услуг:</w:t>
      </w:r>
    </w:p>
    <w:p w14:paraId="32DBE143" w14:textId="5FA72716" w:rsidR="00FF039C" w:rsidRPr="00E421C8" w:rsidRDefault="00FF039C" w:rsidP="00FF039C">
      <w:pPr>
        <w:spacing w:line="320" w:lineRule="exact"/>
        <w:ind w:left="567"/>
        <w:jc w:val="both"/>
        <w:rPr>
          <w:rFonts w:cs="Arial"/>
          <w:szCs w:val="22"/>
        </w:rPr>
      </w:pPr>
      <w:r w:rsidRPr="00E421C8">
        <w:rPr>
          <w:rFonts w:cs="Arial"/>
          <w:szCs w:val="22"/>
        </w:rPr>
        <w:t xml:space="preserve">6.1. Выполнять перевозку пассажиров, багажа и (или) грузов на Воздушном Судне в соответствии с требованиями Федеральных авиационных правил «Общие правила воздушных перевозок пассажиров, багажа, грузов и требования к обслуживанию пассажиров, грузоотправителей, грузополучателей» утвержденных приказом Минтрансом России от 28.06.2007 г. № 82. </w:t>
      </w:r>
    </w:p>
    <w:p w14:paraId="385D8A7A" w14:textId="77777777" w:rsidR="00FF039C" w:rsidRPr="00E421C8" w:rsidRDefault="00FF039C" w:rsidP="00FF039C">
      <w:pPr>
        <w:pStyle w:val="a6"/>
        <w:numPr>
          <w:ilvl w:val="0"/>
          <w:numId w:val="21"/>
        </w:numPr>
        <w:ind w:left="643"/>
        <w:jc w:val="both"/>
        <w:rPr>
          <w:rFonts w:ascii="Arial" w:hAnsi="Arial" w:cs="Arial"/>
        </w:rPr>
      </w:pPr>
      <w:r w:rsidRPr="00E421C8">
        <w:rPr>
          <w:rFonts w:ascii="Arial" w:hAnsi="Arial" w:cs="Arial"/>
        </w:rPr>
        <w:t xml:space="preserve">Иные требования: </w:t>
      </w:r>
    </w:p>
    <w:p w14:paraId="77963A91" w14:textId="77777777" w:rsidR="00FF039C" w:rsidRPr="00E421C8" w:rsidRDefault="00FF039C" w:rsidP="00FF039C">
      <w:pPr>
        <w:pStyle w:val="a6"/>
        <w:numPr>
          <w:ilvl w:val="1"/>
          <w:numId w:val="21"/>
        </w:numPr>
        <w:ind w:left="0" w:firstLine="567"/>
        <w:jc w:val="both"/>
        <w:rPr>
          <w:rFonts w:ascii="Arial" w:hAnsi="Arial" w:cs="Arial"/>
        </w:rPr>
      </w:pPr>
      <w:r w:rsidRPr="00E421C8">
        <w:rPr>
          <w:rFonts w:ascii="Arial" w:hAnsi="Arial" w:cs="Arial"/>
        </w:rPr>
        <w:t>Исполнитель гарантирует качественное и своевременное оказание транспортных услуг, принятие и исполнение всех требований нормативных документов касающихся оказываемых услуг и нахождения на производственных объектах ООО «</w:t>
      </w:r>
      <w:proofErr w:type="spellStart"/>
      <w:r w:rsidRPr="00E421C8">
        <w:rPr>
          <w:rFonts w:ascii="Arial" w:hAnsi="Arial" w:cs="Arial"/>
        </w:rPr>
        <w:t>Славнефть-Красноярскнефтегаз</w:t>
      </w:r>
      <w:proofErr w:type="spellEnd"/>
      <w:r w:rsidRPr="00E421C8">
        <w:rPr>
          <w:rFonts w:ascii="Arial" w:hAnsi="Arial" w:cs="Arial"/>
        </w:rPr>
        <w:t xml:space="preserve">». </w:t>
      </w:r>
    </w:p>
    <w:p w14:paraId="5951BB1E" w14:textId="77777777" w:rsidR="00FF039C" w:rsidRPr="00E421C8" w:rsidRDefault="00FF039C" w:rsidP="00FF039C">
      <w:pPr>
        <w:pStyle w:val="a6"/>
        <w:numPr>
          <w:ilvl w:val="1"/>
          <w:numId w:val="21"/>
        </w:numPr>
        <w:ind w:left="0" w:firstLine="567"/>
        <w:jc w:val="both"/>
        <w:rPr>
          <w:rFonts w:ascii="Arial" w:hAnsi="Arial" w:cs="Arial"/>
        </w:rPr>
      </w:pPr>
      <w:r w:rsidRPr="00E421C8">
        <w:rPr>
          <w:rFonts w:ascii="Arial" w:hAnsi="Arial" w:cs="Arial"/>
        </w:rPr>
        <w:t>Лот делимый, с разбивкой по позициям (маршрутам) согласно Приложение № 1.</w:t>
      </w:r>
    </w:p>
    <w:p w14:paraId="65D5C7EF" w14:textId="77777777" w:rsidR="00E421C8" w:rsidRPr="00E421C8" w:rsidRDefault="00FF039C" w:rsidP="00FF039C">
      <w:pPr>
        <w:pStyle w:val="a6"/>
        <w:numPr>
          <w:ilvl w:val="1"/>
          <w:numId w:val="21"/>
        </w:numPr>
        <w:ind w:left="0" w:firstLine="567"/>
        <w:jc w:val="both"/>
        <w:rPr>
          <w:rFonts w:ascii="Arial" w:hAnsi="Arial" w:cs="Arial"/>
        </w:rPr>
      </w:pPr>
      <w:r w:rsidRPr="00E421C8">
        <w:rPr>
          <w:rFonts w:ascii="Arial" w:hAnsi="Arial" w:cs="Arial"/>
        </w:rPr>
        <w:t xml:space="preserve">Техническое предложение предоставляется в форме Приложения № 2 к техническому заданию с предоставлением подтверждающих документов. </w:t>
      </w:r>
      <w:r w:rsidR="00AD3678" w:rsidRPr="00E421C8">
        <w:t xml:space="preserve">   </w:t>
      </w:r>
    </w:p>
    <w:p w14:paraId="7AED7D39" w14:textId="77777777" w:rsidR="00E421C8" w:rsidRDefault="00E421C8" w:rsidP="00E421C8">
      <w:pPr>
        <w:pStyle w:val="a6"/>
        <w:ind w:left="927"/>
        <w:jc w:val="both"/>
      </w:pPr>
    </w:p>
    <w:p w14:paraId="03E9EB72" w14:textId="77777777" w:rsidR="00E421C8" w:rsidRDefault="00E421C8" w:rsidP="00E421C8">
      <w:pPr>
        <w:pStyle w:val="a6"/>
        <w:ind w:left="927"/>
        <w:jc w:val="both"/>
      </w:pPr>
    </w:p>
    <w:p w14:paraId="3FFA3215" w14:textId="77777777" w:rsidR="00E421C8" w:rsidRDefault="00E421C8" w:rsidP="00E421C8">
      <w:pPr>
        <w:pStyle w:val="a6"/>
        <w:ind w:left="927"/>
        <w:jc w:val="both"/>
      </w:pPr>
    </w:p>
    <w:p w14:paraId="7C6015E9" w14:textId="77777777" w:rsidR="00E421C8" w:rsidRDefault="00E421C8" w:rsidP="00E421C8">
      <w:pPr>
        <w:pStyle w:val="a6"/>
        <w:ind w:left="927"/>
        <w:jc w:val="both"/>
      </w:pPr>
    </w:p>
    <w:p w14:paraId="0D357406" w14:textId="77777777" w:rsidR="00E421C8" w:rsidRDefault="00E421C8" w:rsidP="00E421C8">
      <w:pPr>
        <w:pStyle w:val="a6"/>
        <w:ind w:left="927"/>
        <w:jc w:val="both"/>
      </w:pPr>
    </w:p>
    <w:p w14:paraId="7B2F2CC7" w14:textId="55641103" w:rsidR="00AD3678" w:rsidRPr="00E421C8" w:rsidRDefault="00AD3678" w:rsidP="00E421C8">
      <w:pPr>
        <w:pStyle w:val="a6"/>
        <w:ind w:left="927"/>
        <w:jc w:val="both"/>
        <w:rPr>
          <w:rFonts w:ascii="Arial" w:hAnsi="Arial" w:cs="Arial"/>
        </w:rPr>
      </w:pPr>
      <w:r w:rsidRPr="00E421C8">
        <w:t xml:space="preserve">  </w:t>
      </w:r>
    </w:p>
    <w:p w14:paraId="5BD5C7E6" w14:textId="77777777" w:rsidR="00DB6CBC" w:rsidRPr="008B2C37" w:rsidRDefault="00DB6CBC" w:rsidP="00DB6CBC">
      <w:pPr>
        <w:autoSpaceDE w:val="0"/>
        <w:autoSpaceDN w:val="0"/>
        <w:adjustRightInd w:val="0"/>
        <w:jc w:val="both"/>
        <w:rPr>
          <w:rFonts w:cs="Arial"/>
          <w:b/>
          <w:i/>
          <w:iCs/>
          <w:sz w:val="23"/>
          <w:szCs w:val="23"/>
          <w:u w:val="single"/>
        </w:rPr>
      </w:pPr>
      <w:r w:rsidRPr="008B2C37">
        <w:rPr>
          <w:rFonts w:cs="Arial"/>
          <w:b/>
          <w:i/>
          <w:iCs/>
          <w:sz w:val="23"/>
          <w:szCs w:val="23"/>
          <w:u w:val="single"/>
        </w:rPr>
        <w:lastRenderedPageBreak/>
        <w:t>3.Требования к контрагенту</w:t>
      </w:r>
    </w:p>
    <w:p w14:paraId="54DE8A61" w14:textId="77777777" w:rsidR="00191D34" w:rsidRDefault="00191D34" w:rsidP="00B35380">
      <w:pPr>
        <w:pStyle w:val="ConsPlusNormal"/>
        <w:widowControl/>
        <w:ind w:firstLine="0"/>
        <w:jc w:val="both"/>
        <w:rPr>
          <w:rFonts w:ascii="Arial" w:hAnsi="Arial" w:cs="Arial"/>
        </w:rPr>
      </w:pPr>
    </w:p>
    <w:p w14:paraId="2C832638" w14:textId="77777777" w:rsidR="00FC6FAD" w:rsidRPr="00FC6FAD" w:rsidRDefault="00FC6FAD" w:rsidP="00FC6FAD">
      <w:pPr>
        <w:autoSpaceDE w:val="0"/>
        <w:autoSpaceDN w:val="0"/>
        <w:adjustRightInd w:val="0"/>
        <w:jc w:val="center"/>
        <w:rPr>
          <w:rFonts w:cs="Arial"/>
          <w:b/>
          <w:iCs/>
          <w:szCs w:val="22"/>
        </w:rPr>
      </w:pPr>
    </w:p>
    <w:tbl>
      <w:tblPr>
        <w:tblW w:w="10094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4565"/>
        <w:gridCol w:w="2948"/>
        <w:gridCol w:w="851"/>
        <w:gridCol w:w="1162"/>
      </w:tblGrid>
      <w:tr w:rsidR="00FC6FAD" w:rsidRPr="00FC6FAD" w14:paraId="26E0388F" w14:textId="77777777" w:rsidTr="00E421C8">
        <w:trPr>
          <w:trHeight w:val="300"/>
          <w:tblHeader/>
        </w:trPr>
        <w:tc>
          <w:tcPr>
            <w:tcW w:w="568" w:type="dxa"/>
            <w:vMerge w:val="restart"/>
            <w:shd w:val="clear" w:color="auto" w:fill="D9D9D9"/>
            <w:vAlign w:val="center"/>
            <w:hideMark/>
          </w:tcPr>
          <w:p w14:paraId="3E5DF687" w14:textId="77777777" w:rsidR="00FC6FAD" w:rsidRPr="00FC6FAD" w:rsidRDefault="00FC6FAD" w:rsidP="00FC6FAD">
            <w:pPr>
              <w:spacing w:before="0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FC6FAD">
              <w:rPr>
                <w:rFonts w:cs="Arial"/>
                <w:b/>
                <w:bCs/>
                <w:sz w:val="18"/>
                <w:szCs w:val="18"/>
              </w:rPr>
              <w:t>№ п/п</w:t>
            </w:r>
          </w:p>
        </w:tc>
        <w:tc>
          <w:tcPr>
            <w:tcW w:w="4565" w:type="dxa"/>
            <w:vMerge w:val="restart"/>
            <w:shd w:val="clear" w:color="auto" w:fill="D9D9D9"/>
            <w:vAlign w:val="center"/>
            <w:hideMark/>
          </w:tcPr>
          <w:p w14:paraId="35C77E1F" w14:textId="77777777" w:rsidR="00FC6FAD" w:rsidRPr="00FC6FAD" w:rsidRDefault="00FC6FAD" w:rsidP="00FC6FAD">
            <w:pPr>
              <w:spacing w:before="0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FC6FAD">
              <w:rPr>
                <w:rFonts w:cs="Arial"/>
                <w:b/>
                <w:bCs/>
                <w:sz w:val="18"/>
                <w:szCs w:val="18"/>
              </w:rPr>
              <w:t xml:space="preserve">Требование </w:t>
            </w:r>
            <w:r w:rsidRPr="00FC6FAD">
              <w:rPr>
                <w:rFonts w:cs="Arial"/>
                <w:b/>
                <w:bCs/>
                <w:sz w:val="18"/>
                <w:szCs w:val="18"/>
              </w:rPr>
              <w:br/>
              <w:t>(параметр оценки)</w:t>
            </w:r>
          </w:p>
        </w:tc>
        <w:tc>
          <w:tcPr>
            <w:tcW w:w="2948" w:type="dxa"/>
            <w:vMerge w:val="restart"/>
            <w:shd w:val="clear" w:color="auto" w:fill="D9D9D9"/>
            <w:vAlign w:val="center"/>
            <w:hideMark/>
          </w:tcPr>
          <w:p w14:paraId="413E4660" w14:textId="77777777" w:rsidR="00FC6FAD" w:rsidRPr="00FC6FAD" w:rsidRDefault="00FC6FAD" w:rsidP="00FC6FAD">
            <w:pPr>
              <w:spacing w:before="0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FC6FAD">
              <w:rPr>
                <w:rFonts w:cs="Arial"/>
                <w:b/>
                <w:bCs/>
                <w:sz w:val="18"/>
                <w:szCs w:val="18"/>
              </w:rPr>
              <w:t>Документы, подтверждающие соответствия требованию</w:t>
            </w:r>
          </w:p>
        </w:tc>
        <w:tc>
          <w:tcPr>
            <w:tcW w:w="851" w:type="dxa"/>
            <w:vMerge w:val="restart"/>
            <w:shd w:val="clear" w:color="auto" w:fill="D9D9D9"/>
            <w:vAlign w:val="center"/>
            <w:hideMark/>
          </w:tcPr>
          <w:p w14:paraId="0D1EA5EC" w14:textId="77777777" w:rsidR="00FC6FAD" w:rsidRPr="00FC6FAD" w:rsidRDefault="00FC6FAD" w:rsidP="00FC6FAD">
            <w:pPr>
              <w:spacing w:before="0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FC6FAD">
              <w:rPr>
                <w:rFonts w:cs="Arial"/>
                <w:b/>
                <w:bCs/>
                <w:sz w:val="18"/>
                <w:szCs w:val="18"/>
              </w:rPr>
              <w:t>Единица измерения</w:t>
            </w:r>
          </w:p>
        </w:tc>
        <w:tc>
          <w:tcPr>
            <w:tcW w:w="1162" w:type="dxa"/>
            <w:vMerge w:val="restart"/>
            <w:shd w:val="clear" w:color="auto" w:fill="D9D9D9"/>
            <w:vAlign w:val="center"/>
            <w:hideMark/>
          </w:tcPr>
          <w:p w14:paraId="6BD0086D" w14:textId="77777777" w:rsidR="00FC6FAD" w:rsidRPr="00FC6FAD" w:rsidRDefault="00FC6FAD" w:rsidP="00FC6FAD">
            <w:pPr>
              <w:spacing w:before="0"/>
              <w:jc w:val="center"/>
              <w:rPr>
                <w:rFonts w:cs="Arial"/>
                <w:b/>
                <w:bCs/>
                <w:sz w:val="18"/>
                <w:szCs w:val="18"/>
                <w:u w:val="single"/>
              </w:rPr>
            </w:pPr>
            <w:r w:rsidRPr="00FC6FAD">
              <w:rPr>
                <w:rFonts w:cs="Arial"/>
                <w:b/>
                <w:bCs/>
                <w:sz w:val="18"/>
                <w:szCs w:val="18"/>
              </w:rPr>
              <w:t>Условия соответствия</w:t>
            </w:r>
          </w:p>
        </w:tc>
      </w:tr>
      <w:tr w:rsidR="00FC6FAD" w:rsidRPr="00FC6FAD" w14:paraId="009B55CC" w14:textId="77777777" w:rsidTr="00E421C8">
        <w:trPr>
          <w:trHeight w:val="300"/>
          <w:tblHeader/>
        </w:trPr>
        <w:tc>
          <w:tcPr>
            <w:tcW w:w="568" w:type="dxa"/>
            <w:vMerge/>
            <w:shd w:val="clear" w:color="auto" w:fill="D9D9D9"/>
            <w:vAlign w:val="center"/>
            <w:hideMark/>
          </w:tcPr>
          <w:p w14:paraId="02E67C47" w14:textId="77777777" w:rsidR="00FC6FAD" w:rsidRPr="00FC6FAD" w:rsidRDefault="00FC6FAD" w:rsidP="00FC6FAD">
            <w:pPr>
              <w:spacing w:before="0"/>
              <w:jc w:val="center"/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4565" w:type="dxa"/>
            <w:vMerge/>
            <w:shd w:val="clear" w:color="auto" w:fill="D9D9D9"/>
            <w:vAlign w:val="center"/>
            <w:hideMark/>
          </w:tcPr>
          <w:p w14:paraId="5F3A575B" w14:textId="77777777" w:rsidR="00FC6FAD" w:rsidRPr="00FC6FAD" w:rsidRDefault="00FC6FAD" w:rsidP="00FC6FAD">
            <w:pPr>
              <w:spacing w:before="0"/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2948" w:type="dxa"/>
            <w:vMerge/>
            <w:shd w:val="clear" w:color="auto" w:fill="D9D9D9"/>
            <w:vAlign w:val="center"/>
            <w:hideMark/>
          </w:tcPr>
          <w:p w14:paraId="5C36144D" w14:textId="77777777" w:rsidR="00FC6FAD" w:rsidRPr="00FC6FAD" w:rsidRDefault="00FC6FAD" w:rsidP="00FC6FAD">
            <w:pPr>
              <w:spacing w:before="0"/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  <w:vMerge/>
            <w:shd w:val="clear" w:color="auto" w:fill="D9D9D9"/>
            <w:vAlign w:val="center"/>
            <w:hideMark/>
          </w:tcPr>
          <w:p w14:paraId="21B5C170" w14:textId="77777777" w:rsidR="00FC6FAD" w:rsidRPr="00FC6FAD" w:rsidRDefault="00FC6FAD" w:rsidP="00FC6FAD">
            <w:pPr>
              <w:spacing w:before="0"/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1162" w:type="dxa"/>
            <w:vMerge/>
            <w:shd w:val="clear" w:color="auto" w:fill="D9D9D9"/>
            <w:vAlign w:val="center"/>
            <w:hideMark/>
          </w:tcPr>
          <w:p w14:paraId="54CABC01" w14:textId="77777777" w:rsidR="00FC6FAD" w:rsidRPr="00FC6FAD" w:rsidRDefault="00FC6FAD" w:rsidP="00FC6FAD">
            <w:pPr>
              <w:spacing w:before="0"/>
              <w:rPr>
                <w:rFonts w:cs="Arial"/>
                <w:b/>
                <w:bCs/>
                <w:sz w:val="20"/>
                <w:szCs w:val="20"/>
                <w:u w:val="single"/>
              </w:rPr>
            </w:pPr>
          </w:p>
        </w:tc>
      </w:tr>
      <w:tr w:rsidR="00FC6FAD" w:rsidRPr="00FC6FAD" w14:paraId="612E2602" w14:textId="77777777" w:rsidTr="00E421C8">
        <w:trPr>
          <w:trHeight w:val="164"/>
          <w:tblHeader/>
        </w:trPr>
        <w:tc>
          <w:tcPr>
            <w:tcW w:w="568" w:type="dxa"/>
            <w:shd w:val="clear" w:color="auto" w:fill="D9D9D9"/>
            <w:noWrap/>
            <w:vAlign w:val="center"/>
          </w:tcPr>
          <w:p w14:paraId="62372802" w14:textId="77777777" w:rsidR="00FC6FAD" w:rsidRPr="00FC6FAD" w:rsidRDefault="00FC6FAD" w:rsidP="00FC6FAD">
            <w:pPr>
              <w:jc w:val="center"/>
              <w:rPr>
                <w:rFonts w:cs="Arial"/>
                <w:b/>
                <w:sz w:val="18"/>
                <w:szCs w:val="18"/>
              </w:rPr>
            </w:pPr>
            <w:r w:rsidRPr="00FC6FAD">
              <w:rPr>
                <w:rFonts w:cs="Arial"/>
                <w:b/>
                <w:sz w:val="18"/>
                <w:szCs w:val="18"/>
              </w:rPr>
              <w:t>1</w:t>
            </w:r>
          </w:p>
        </w:tc>
        <w:tc>
          <w:tcPr>
            <w:tcW w:w="4565" w:type="dxa"/>
            <w:shd w:val="clear" w:color="auto" w:fill="D9D9D9"/>
            <w:vAlign w:val="center"/>
          </w:tcPr>
          <w:p w14:paraId="7906B7B4" w14:textId="77777777" w:rsidR="00FC6FAD" w:rsidRPr="00FC6FAD" w:rsidRDefault="00FC6FAD" w:rsidP="00FC6FAD">
            <w:pPr>
              <w:jc w:val="center"/>
              <w:rPr>
                <w:rFonts w:cs="Arial"/>
                <w:b/>
                <w:sz w:val="18"/>
                <w:szCs w:val="18"/>
              </w:rPr>
            </w:pPr>
            <w:r w:rsidRPr="00FC6FAD">
              <w:rPr>
                <w:rFonts w:cs="Arial"/>
                <w:b/>
                <w:sz w:val="18"/>
                <w:szCs w:val="18"/>
              </w:rPr>
              <w:t>2</w:t>
            </w:r>
          </w:p>
        </w:tc>
        <w:tc>
          <w:tcPr>
            <w:tcW w:w="2948" w:type="dxa"/>
            <w:shd w:val="clear" w:color="auto" w:fill="D9D9D9"/>
            <w:vAlign w:val="center"/>
          </w:tcPr>
          <w:p w14:paraId="11C27E09" w14:textId="77777777" w:rsidR="00FC6FAD" w:rsidRPr="00FC6FAD" w:rsidRDefault="00FC6FAD" w:rsidP="00FC6FAD">
            <w:pPr>
              <w:jc w:val="center"/>
              <w:rPr>
                <w:rFonts w:cs="Arial"/>
                <w:b/>
                <w:sz w:val="18"/>
                <w:szCs w:val="18"/>
              </w:rPr>
            </w:pPr>
            <w:r w:rsidRPr="00FC6FAD">
              <w:rPr>
                <w:rFonts w:cs="Arial"/>
                <w:b/>
                <w:sz w:val="18"/>
                <w:szCs w:val="18"/>
              </w:rPr>
              <w:t>3</w:t>
            </w:r>
          </w:p>
        </w:tc>
        <w:tc>
          <w:tcPr>
            <w:tcW w:w="851" w:type="dxa"/>
            <w:shd w:val="clear" w:color="auto" w:fill="D9D9D9"/>
            <w:vAlign w:val="center"/>
          </w:tcPr>
          <w:p w14:paraId="6D69ECAB" w14:textId="77777777" w:rsidR="00FC6FAD" w:rsidRPr="00FC6FAD" w:rsidRDefault="00FC6FAD" w:rsidP="00FC6FAD">
            <w:pPr>
              <w:jc w:val="center"/>
              <w:rPr>
                <w:rFonts w:cs="Arial"/>
                <w:b/>
                <w:sz w:val="18"/>
                <w:szCs w:val="18"/>
              </w:rPr>
            </w:pPr>
            <w:r w:rsidRPr="00FC6FAD">
              <w:rPr>
                <w:rFonts w:cs="Arial"/>
                <w:b/>
                <w:sz w:val="18"/>
                <w:szCs w:val="18"/>
              </w:rPr>
              <w:t>4</w:t>
            </w:r>
          </w:p>
        </w:tc>
        <w:tc>
          <w:tcPr>
            <w:tcW w:w="1162" w:type="dxa"/>
            <w:shd w:val="clear" w:color="auto" w:fill="D9D9D9"/>
            <w:vAlign w:val="center"/>
          </w:tcPr>
          <w:p w14:paraId="13A94E51" w14:textId="77777777" w:rsidR="00FC6FAD" w:rsidRPr="00FC6FAD" w:rsidRDefault="00FC6FAD" w:rsidP="00FC6FAD">
            <w:pPr>
              <w:jc w:val="center"/>
              <w:rPr>
                <w:rFonts w:cs="Arial"/>
                <w:b/>
                <w:sz w:val="18"/>
                <w:szCs w:val="18"/>
              </w:rPr>
            </w:pPr>
            <w:r w:rsidRPr="00FC6FAD">
              <w:rPr>
                <w:rFonts w:cs="Arial"/>
                <w:b/>
                <w:sz w:val="18"/>
                <w:szCs w:val="18"/>
              </w:rPr>
              <w:t>5</w:t>
            </w:r>
          </w:p>
        </w:tc>
      </w:tr>
      <w:tr w:rsidR="00FC6FAD" w:rsidRPr="00FC6FAD" w14:paraId="5A61EC77" w14:textId="77777777" w:rsidTr="00BF490D">
        <w:trPr>
          <w:trHeight w:val="164"/>
        </w:trPr>
        <w:tc>
          <w:tcPr>
            <w:tcW w:w="568" w:type="dxa"/>
            <w:noWrap/>
            <w:vAlign w:val="center"/>
          </w:tcPr>
          <w:p w14:paraId="4274F77D" w14:textId="77777777" w:rsidR="00FC6FAD" w:rsidRPr="00FC6FAD" w:rsidRDefault="00FC6FAD" w:rsidP="00FC6FAD">
            <w:pPr>
              <w:jc w:val="center"/>
              <w:rPr>
                <w:rFonts w:cs="Arial"/>
                <w:sz w:val="16"/>
                <w:szCs w:val="16"/>
              </w:rPr>
            </w:pPr>
            <w:r w:rsidRPr="00FC6FAD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9526" w:type="dxa"/>
            <w:gridSpan w:val="4"/>
            <w:vAlign w:val="center"/>
          </w:tcPr>
          <w:p w14:paraId="65571F8A" w14:textId="557D1C1D" w:rsidR="00FC6FAD" w:rsidRPr="00FC6FAD" w:rsidRDefault="00FC6FAD" w:rsidP="00FC6FAD">
            <w:pPr>
              <w:jc w:val="center"/>
              <w:rPr>
                <w:rFonts w:cs="Arial"/>
                <w:sz w:val="20"/>
                <w:szCs w:val="20"/>
              </w:rPr>
            </w:pPr>
            <w:r w:rsidRPr="00FC6FAD">
              <w:rPr>
                <w:rFonts w:cs="Arial"/>
                <w:b/>
                <w:sz w:val="20"/>
                <w:szCs w:val="20"/>
              </w:rPr>
              <w:t>Общие требования Заказчика</w:t>
            </w:r>
          </w:p>
        </w:tc>
      </w:tr>
      <w:tr w:rsidR="0029695A" w:rsidRPr="00FC6FAD" w14:paraId="5946B8B2" w14:textId="77777777" w:rsidTr="00E421C8">
        <w:trPr>
          <w:trHeight w:val="399"/>
        </w:trPr>
        <w:tc>
          <w:tcPr>
            <w:tcW w:w="568" w:type="dxa"/>
            <w:noWrap/>
            <w:vAlign w:val="center"/>
          </w:tcPr>
          <w:p w14:paraId="7BBD6093" w14:textId="63E458FA" w:rsidR="0029695A" w:rsidRPr="00FC6FAD" w:rsidRDefault="00B231FB" w:rsidP="00FC6FAD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1.1</w:t>
            </w:r>
          </w:p>
        </w:tc>
        <w:tc>
          <w:tcPr>
            <w:tcW w:w="4565" w:type="dxa"/>
            <w:vAlign w:val="center"/>
          </w:tcPr>
          <w:p w14:paraId="2B2EF40B" w14:textId="7F53D7D1" w:rsidR="0029695A" w:rsidRPr="00B231FB" w:rsidRDefault="0029695A" w:rsidP="00FC6FAD">
            <w:pPr>
              <w:spacing w:before="0" w:line="259" w:lineRule="auto"/>
              <w:jc w:val="both"/>
              <w:rPr>
                <w:rFonts w:cs="Arial"/>
                <w:szCs w:val="22"/>
              </w:rPr>
            </w:pPr>
            <w:r w:rsidRPr="00B231FB">
              <w:rPr>
                <w:rFonts w:cs="Arial"/>
                <w:szCs w:val="22"/>
              </w:rPr>
              <w:t xml:space="preserve">Отсутствие в течение 2-х лет у участника случаев судебных </w:t>
            </w:r>
            <w:proofErr w:type="gramStart"/>
            <w:r w:rsidRPr="00B231FB">
              <w:rPr>
                <w:rFonts w:cs="Arial"/>
                <w:szCs w:val="22"/>
              </w:rPr>
              <w:t>разбирательств  в</w:t>
            </w:r>
            <w:proofErr w:type="gramEnd"/>
            <w:r w:rsidRPr="00B231FB">
              <w:rPr>
                <w:rFonts w:cs="Arial"/>
                <w:szCs w:val="22"/>
              </w:rPr>
              <w:t xml:space="preserve"> качестве ответчика по искам ОАО «НГК «</w:t>
            </w:r>
            <w:proofErr w:type="spellStart"/>
            <w:r w:rsidRPr="00B231FB">
              <w:rPr>
                <w:rFonts w:cs="Arial"/>
                <w:szCs w:val="22"/>
              </w:rPr>
              <w:t>Славнефть</w:t>
            </w:r>
            <w:proofErr w:type="spellEnd"/>
            <w:r w:rsidRPr="00B231FB">
              <w:rPr>
                <w:rFonts w:cs="Arial"/>
                <w:szCs w:val="22"/>
              </w:rPr>
              <w:t>» или Обществ группы  в связи с существенными нарушениями договора, а также случаев  расторжения ОАО «НГК «</w:t>
            </w:r>
            <w:proofErr w:type="spellStart"/>
            <w:r w:rsidRPr="00B231FB">
              <w:rPr>
                <w:rFonts w:cs="Arial"/>
                <w:szCs w:val="22"/>
              </w:rPr>
              <w:t>Славнефть</w:t>
            </w:r>
            <w:proofErr w:type="spellEnd"/>
            <w:r w:rsidRPr="00B231FB">
              <w:rPr>
                <w:rFonts w:cs="Arial"/>
                <w:szCs w:val="22"/>
              </w:rPr>
              <w:t>» или Обществ группы в одностороннем порядке договора в связи существенными нарушениями его условия\й.</w:t>
            </w:r>
          </w:p>
        </w:tc>
        <w:tc>
          <w:tcPr>
            <w:tcW w:w="2948" w:type="dxa"/>
            <w:vAlign w:val="center"/>
          </w:tcPr>
          <w:p w14:paraId="43552196" w14:textId="7B8D923F" w:rsidR="0029695A" w:rsidRPr="00B231FB" w:rsidRDefault="0029695A" w:rsidP="00FC6FAD">
            <w:pPr>
              <w:spacing w:before="0"/>
              <w:jc w:val="center"/>
              <w:rPr>
                <w:rFonts w:cs="Arial"/>
                <w:szCs w:val="22"/>
              </w:rPr>
            </w:pPr>
            <w:r w:rsidRPr="00B231FB">
              <w:rPr>
                <w:rFonts w:cs="Arial"/>
                <w:szCs w:val="22"/>
              </w:rPr>
              <w:t>Письмо за подписью руководителя организации</w:t>
            </w:r>
          </w:p>
        </w:tc>
        <w:tc>
          <w:tcPr>
            <w:tcW w:w="851" w:type="dxa"/>
            <w:shd w:val="clear" w:color="000000" w:fill="FFFFFF"/>
            <w:vAlign w:val="center"/>
          </w:tcPr>
          <w:p w14:paraId="33F65E4B" w14:textId="3908CB4B" w:rsidR="0029695A" w:rsidRPr="00B231FB" w:rsidRDefault="0029695A" w:rsidP="00FC6FAD">
            <w:pPr>
              <w:jc w:val="center"/>
              <w:rPr>
                <w:rFonts w:cs="Arial"/>
                <w:szCs w:val="22"/>
              </w:rPr>
            </w:pPr>
            <w:r w:rsidRPr="00B231FB">
              <w:rPr>
                <w:rFonts w:cs="Arial"/>
                <w:szCs w:val="22"/>
              </w:rPr>
              <w:t>да/нет</w:t>
            </w:r>
          </w:p>
        </w:tc>
        <w:tc>
          <w:tcPr>
            <w:tcW w:w="1162" w:type="dxa"/>
            <w:vAlign w:val="center"/>
          </w:tcPr>
          <w:p w14:paraId="0D8C452E" w14:textId="6C04F4CB" w:rsidR="0029695A" w:rsidRPr="00B231FB" w:rsidRDefault="0029695A" w:rsidP="00FC6FAD">
            <w:pPr>
              <w:spacing w:before="0"/>
              <w:jc w:val="center"/>
              <w:rPr>
                <w:rFonts w:cs="Arial"/>
                <w:szCs w:val="22"/>
              </w:rPr>
            </w:pPr>
            <w:r w:rsidRPr="00B231FB">
              <w:rPr>
                <w:rFonts w:cs="Arial"/>
                <w:szCs w:val="22"/>
              </w:rPr>
              <w:t>да</w:t>
            </w:r>
          </w:p>
        </w:tc>
      </w:tr>
      <w:tr w:rsidR="0029695A" w:rsidRPr="00FC6FAD" w14:paraId="672E57CB" w14:textId="77777777" w:rsidTr="00E421C8">
        <w:trPr>
          <w:trHeight w:val="399"/>
        </w:trPr>
        <w:tc>
          <w:tcPr>
            <w:tcW w:w="568" w:type="dxa"/>
            <w:noWrap/>
            <w:vAlign w:val="center"/>
          </w:tcPr>
          <w:p w14:paraId="09286D58" w14:textId="4A365493" w:rsidR="0029695A" w:rsidRPr="00FC6FAD" w:rsidRDefault="00B231FB" w:rsidP="00FC6FAD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1.2</w:t>
            </w:r>
          </w:p>
        </w:tc>
        <w:tc>
          <w:tcPr>
            <w:tcW w:w="4565" w:type="dxa"/>
            <w:vAlign w:val="center"/>
          </w:tcPr>
          <w:p w14:paraId="6EF772ED" w14:textId="092498A9" w:rsidR="0029695A" w:rsidRPr="00B231FB" w:rsidRDefault="0029695A" w:rsidP="0029695A">
            <w:pPr>
              <w:spacing w:before="0" w:line="259" w:lineRule="auto"/>
              <w:jc w:val="both"/>
              <w:rPr>
                <w:rFonts w:cs="Arial"/>
                <w:szCs w:val="22"/>
              </w:rPr>
            </w:pPr>
            <w:r w:rsidRPr="00B231FB">
              <w:rPr>
                <w:rFonts w:cs="Arial"/>
                <w:szCs w:val="22"/>
              </w:rPr>
              <w:t>Подтверждение, что имущество участника закупки (в части, необходимой для выполнения договора) не находится по</w:t>
            </w:r>
            <w:r w:rsidRPr="00B231FB">
              <w:rPr>
                <w:rFonts w:cs="Arial"/>
                <w:szCs w:val="22"/>
              </w:rPr>
              <w:t>д</w:t>
            </w:r>
            <w:r w:rsidRPr="00B231FB">
              <w:rPr>
                <w:rFonts w:cs="Arial"/>
                <w:szCs w:val="22"/>
              </w:rPr>
              <w:t xml:space="preserve"> арестом.</w:t>
            </w:r>
          </w:p>
        </w:tc>
        <w:tc>
          <w:tcPr>
            <w:tcW w:w="2948" w:type="dxa"/>
            <w:vAlign w:val="center"/>
          </w:tcPr>
          <w:p w14:paraId="2600E383" w14:textId="456FAFBD" w:rsidR="0029695A" w:rsidRPr="00B231FB" w:rsidRDefault="0029695A" w:rsidP="00FC6FAD">
            <w:pPr>
              <w:spacing w:before="0"/>
              <w:jc w:val="center"/>
              <w:rPr>
                <w:rFonts w:cs="Arial"/>
                <w:szCs w:val="22"/>
              </w:rPr>
            </w:pPr>
            <w:r w:rsidRPr="00B231FB">
              <w:rPr>
                <w:rFonts w:cs="Arial"/>
                <w:szCs w:val="22"/>
              </w:rPr>
              <w:t>Письмо за подписью руководителя организации</w:t>
            </w:r>
          </w:p>
        </w:tc>
        <w:tc>
          <w:tcPr>
            <w:tcW w:w="851" w:type="dxa"/>
            <w:shd w:val="clear" w:color="000000" w:fill="FFFFFF"/>
            <w:vAlign w:val="center"/>
          </w:tcPr>
          <w:p w14:paraId="0B24E459" w14:textId="216BDFFA" w:rsidR="0029695A" w:rsidRPr="00B231FB" w:rsidRDefault="0029695A" w:rsidP="00FC6FAD">
            <w:pPr>
              <w:jc w:val="center"/>
              <w:rPr>
                <w:rFonts w:cs="Arial"/>
                <w:szCs w:val="22"/>
              </w:rPr>
            </w:pPr>
            <w:r w:rsidRPr="00B231FB">
              <w:rPr>
                <w:rFonts w:cs="Arial"/>
                <w:szCs w:val="22"/>
              </w:rPr>
              <w:t>да/нет</w:t>
            </w:r>
          </w:p>
        </w:tc>
        <w:tc>
          <w:tcPr>
            <w:tcW w:w="1162" w:type="dxa"/>
            <w:vAlign w:val="center"/>
          </w:tcPr>
          <w:p w14:paraId="2158CFF3" w14:textId="152FFD5E" w:rsidR="0029695A" w:rsidRPr="00B231FB" w:rsidRDefault="0029695A" w:rsidP="00FC6FAD">
            <w:pPr>
              <w:spacing w:before="0"/>
              <w:jc w:val="center"/>
              <w:rPr>
                <w:rFonts w:cs="Arial"/>
                <w:szCs w:val="22"/>
              </w:rPr>
            </w:pPr>
            <w:r w:rsidRPr="00B231FB">
              <w:rPr>
                <w:rFonts w:cs="Arial"/>
                <w:szCs w:val="22"/>
              </w:rPr>
              <w:t>да</w:t>
            </w:r>
          </w:p>
        </w:tc>
      </w:tr>
      <w:tr w:rsidR="00FC6FAD" w:rsidRPr="00FC6FAD" w14:paraId="3CE2AF9B" w14:textId="77777777" w:rsidTr="00E421C8">
        <w:trPr>
          <w:trHeight w:val="399"/>
        </w:trPr>
        <w:tc>
          <w:tcPr>
            <w:tcW w:w="568" w:type="dxa"/>
            <w:noWrap/>
            <w:vAlign w:val="center"/>
            <w:hideMark/>
          </w:tcPr>
          <w:p w14:paraId="79B96A51" w14:textId="2EEB232F" w:rsidR="00FC6FAD" w:rsidRPr="00FC6FAD" w:rsidRDefault="00B231FB" w:rsidP="00FC6FAD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1.3</w:t>
            </w:r>
          </w:p>
        </w:tc>
        <w:tc>
          <w:tcPr>
            <w:tcW w:w="4565" w:type="dxa"/>
            <w:vAlign w:val="center"/>
          </w:tcPr>
          <w:p w14:paraId="5930A481" w14:textId="77777777" w:rsidR="00FC6FAD" w:rsidRPr="00B231FB" w:rsidRDefault="00FC6FAD" w:rsidP="00FC6FAD">
            <w:pPr>
              <w:spacing w:before="0" w:line="259" w:lineRule="auto"/>
              <w:jc w:val="both"/>
              <w:rPr>
                <w:rFonts w:cs="Arial"/>
                <w:szCs w:val="22"/>
              </w:rPr>
            </w:pPr>
            <w:r w:rsidRPr="00B231FB">
              <w:rPr>
                <w:rFonts w:cs="Arial"/>
                <w:szCs w:val="22"/>
              </w:rPr>
              <w:t>Наличие опыта работы Потенциального контрагента по оказанию услуг по пассажирским перевозке авиационным транспортом в условиях Крайнего Севера и приравненных к ним местностях.</w:t>
            </w:r>
          </w:p>
        </w:tc>
        <w:tc>
          <w:tcPr>
            <w:tcW w:w="2948" w:type="dxa"/>
            <w:vAlign w:val="center"/>
          </w:tcPr>
          <w:p w14:paraId="3A23C51A" w14:textId="77777777" w:rsidR="00FC6FAD" w:rsidRPr="00B231FB" w:rsidRDefault="00FC6FAD" w:rsidP="00FC6FAD">
            <w:pPr>
              <w:spacing w:before="0"/>
              <w:jc w:val="center"/>
              <w:rPr>
                <w:rFonts w:cs="Arial"/>
                <w:szCs w:val="22"/>
              </w:rPr>
            </w:pPr>
            <w:r w:rsidRPr="00B231FB">
              <w:rPr>
                <w:rFonts w:cs="Arial"/>
                <w:szCs w:val="22"/>
              </w:rPr>
              <w:t>Письмо за подписью руководителя организации с указанием объектов выполнения работ</w:t>
            </w:r>
          </w:p>
        </w:tc>
        <w:tc>
          <w:tcPr>
            <w:tcW w:w="851" w:type="dxa"/>
            <w:shd w:val="clear" w:color="000000" w:fill="FFFFFF"/>
            <w:vAlign w:val="center"/>
          </w:tcPr>
          <w:p w14:paraId="094D40ED" w14:textId="77777777" w:rsidR="00FC6FAD" w:rsidRPr="00B231FB" w:rsidRDefault="00FC6FAD" w:rsidP="00FC6FAD">
            <w:pPr>
              <w:jc w:val="center"/>
              <w:rPr>
                <w:rFonts w:cs="Arial"/>
                <w:szCs w:val="22"/>
              </w:rPr>
            </w:pPr>
            <w:r w:rsidRPr="00B231FB">
              <w:rPr>
                <w:rFonts w:cs="Arial"/>
                <w:szCs w:val="22"/>
              </w:rPr>
              <w:t>лет</w:t>
            </w:r>
          </w:p>
        </w:tc>
        <w:tc>
          <w:tcPr>
            <w:tcW w:w="1162" w:type="dxa"/>
            <w:vAlign w:val="center"/>
          </w:tcPr>
          <w:p w14:paraId="73C08CB3" w14:textId="77777777" w:rsidR="00FC6FAD" w:rsidRPr="00B231FB" w:rsidRDefault="00FC6FAD" w:rsidP="00FC6FAD">
            <w:pPr>
              <w:spacing w:before="0"/>
              <w:jc w:val="center"/>
              <w:rPr>
                <w:rFonts w:cs="Arial"/>
                <w:szCs w:val="22"/>
              </w:rPr>
            </w:pPr>
            <w:r w:rsidRPr="00B231FB">
              <w:rPr>
                <w:rFonts w:cs="Arial"/>
                <w:szCs w:val="22"/>
              </w:rPr>
              <w:t>3 и более</w:t>
            </w:r>
          </w:p>
        </w:tc>
      </w:tr>
      <w:tr w:rsidR="00FC6FAD" w:rsidRPr="00FC6FAD" w14:paraId="7822E06C" w14:textId="77777777" w:rsidTr="00E421C8">
        <w:trPr>
          <w:trHeight w:val="467"/>
        </w:trPr>
        <w:tc>
          <w:tcPr>
            <w:tcW w:w="568" w:type="dxa"/>
            <w:noWrap/>
            <w:vAlign w:val="center"/>
          </w:tcPr>
          <w:p w14:paraId="546A22DC" w14:textId="6D676357" w:rsidR="00FC6FAD" w:rsidRPr="00FC6FAD" w:rsidRDefault="00B231FB" w:rsidP="00FC6FAD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1.4</w:t>
            </w:r>
          </w:p>
        </w:tc>
        <w:tc>
          <w:tcPr>
            <w:tcW w:w="4565" w:type="dxa"/>
            <w:vAlign w:val="center"/>
          </w:tcPr>
          <w:p w14:paraId="06C83D86" w14:textId="77777777" w:rsidR="00FC6FAD" w:rsidRPr="00B231FB" w:rsidRDefault="00FC6FAD" w:rsidP="00FC6FAD">
            <w:pPr>
              <w:spacing w:before="0" w:line="276" w:lineRule="auto"/>
              <w:contextualSpacing/>
              <w:jc w:val="both"/>
              <w:rPr>
                <w:rFonts w:cs="Arial"/>
                <w:szCs w:val="22"/>
                <w:lang w:eastAsia="en-US"/>
              </w:rPr>
            </w:pPr>
            <w:r w:rsidRPr="00B231FB">
              <w:rPr>
                <w:rFonts w:cs="Arial"/>
                <w:szCs w:val="22"/>
                <w:lang w:eastAsia="en-US"/>
              </w:rPr>
              <w:t>Согласие проведения службами Заказчика аудиторских проверок заявленных Подрядчиком компетенций на этапе проведения тендерных процедур и исполнения договора оказания услуг.</w:t>
            </w:r>
          </w:p>
        </w:tc>
        <w:tc>
          <w:tcPr>
            <w:tcW w:w="2948" w:type="dxa"/>
            <w:vAlign w:val="center"/>
          </w:tcPr>
          <w:p w14:paraId="4AECEADC" w14:textId="77777777" w:rsidR="00FC6FAD" w:rsidRPr="00B231FB" w:rsidRDefault="00FC6FAD" w:rsidP="00FC6FAD">
            <w:pPr>
              <w:spacing w:before="0"/>
              <w:jc w:val="center"/>
              <w:rPr>
                <w:rFonts w:cs="Arial"/>
                <w:szCs w:val="22"/>
              </w:rPr>
            </w:pPr>
            <w:r w:rsidRPr="00B231FB">
              <w:rPr>
                <w:rFonts w:cs="Arial"/>
                <w:szCs w:val="22"/>
              </w:rPr>
              <w:t>Письмо за подписью руководителя организации</w:t>
            </w:r>
          </w:p>
        </w:tc>
        <w:tc>
          <w:tcPr>
            <w:tcW w:w="851" w:type="dxa"/>
            <w:shd w:val="clear" w:color="000000" w:fill="FFFFFF"/>
            <w:vAlign w:val="center"/>
          </w:tcPr>
          <w:p w14:paraId="7DFAE810" w14:textId="77777777" w:rsidR="00FC6FAD" w:rsidRPr="00B231FB" w:rsidRDefault="00FC6FAD" w:rsidP="00FC6FAD">
            <w:pPr>
              <w:spacing w:before="0"/>
              <w:jc w:val="center"/>
              <w:rPr>
                <w:rFonts w:cs="Arial"/>
                <w:szCs w:val="22"/>
              </w:rPr>
            </w:pPr>
            <w:r w:rsidRPr="00B231FB">
              <w:rPr>
                <w:rFonts w:cs="Arial"/>
                <w:szCs w:val="22"/>
              </w:rPr>
              <w:t>да/нет</w:t>
            </w:r>
          </w:p>
        </w:tc>
        <w:tc>
          <w:tcPr>
            <w:tcW w:w="1162" w:type="dxa"/>
            <w:shd w:val="clear" w:color="000000" w:fill="FFFFFF"/>
            <w:vAlign w:val="center"/>
          </w:tcPr>
          <w:p w14:paraId="1DA5AE78" w14:textId="77777777" w:rsidR="00FC6FAD" w:rsidRPr="00B231FB" w:rsidRDefault="00FC6FAD" w:rsidP="00FC6FAD">
            <w:pPr>
              <w:spacing w:before="0"/>
              <w:jc w:val="center"/>
              <w:rPr>
                <w:rFonts w:cs="Arial"/>
                <w:szCs w:val="22"/>
              </w:rPr>
            </w:pPr>
            <w:r w:rsidRPr="00B231FB">
              <w:rPr>
                <w:rFonts w:cs="Arial"/>
                <w:szCs w:val="22"/>
              </w:rPr>
              <w:t>да</w:t>
            </w:r>
          </w:p>
        </w:tc>
      </w:tr>
      <w:tr w:rsidR="00FC6FAD" w:rsidRPr="00FC6FAD" w14:paraId="4357212D" w14:textId="77777777" w:rsidTr="00E421C8">
        <w:trPr>
          <w:trHeight w:val="324"/>
        </w:trPr>
        <w:tc>
          <w:tcPr>
            <w:tcW w:w="568" w:type="dxa"/>
            <w:noWrap/>
            <w:vAlign w:val="center"/>
            <w:hideMark/>
          </w:tcPr>
          <w:p w14:paraId="40A48BF7" w14:textId="63D9C962" w:rsidR="00FC6FAD" w:rsidRPr="00FC6FAD" w:rsidRDefault="00B231FB" w:rsidP="00FC6FAD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1.5</w:t>
            </w:r>
          </w:p>
        </w:tc>
        <w:tc>
          <w:tcPr>
            <w:tcW w:w="4565" w:type="dxa"/>
            <w:vAlign w:val="center"/>
          </w:tcPr>
          <w:p w14:paraId="039A4B57" w14:textId="77777777" w:rsidR="00FC6FAD" w:rsidRPr="00B231FB" w:rsidRDefault="00FC6FAD" w:rsidP="00FC6FAD">
            <w:pPr>
              <w:spacing w:before="0" w:line="259" w:lineRule="auto"/>
              <w:jc w:val="both"/>
              <w:rPr>
                <w:rFonts w:cs="Arial"/>
                <w:szCs w:val="22"/>
                <w:lang w:eastAsia="en-US"/>
              </w:rPr>
            </w:pPr>
            <w:r w:rsidRPr="00B231FB">
              <w:rPr>
                <w:rFonts w:cs="Arial"/>
                <w:szCs w:val="22"/>
                <w:lang w:eastAsia="en-US"/>
              </w:rPr>
              <w:t>Обеспечение мобилизации техники в 7-дневный срок после получения соответствующего уведомления о начале выполнения работ.</w:t>
            </w:r>
          </w:p>
        </w:tc>
        <w:tc>
          <w:tcPr>
            <w:tcW w:w="2948" w:type="dxa"/>
            <w:vAlign w:val="center"/>
          </w:tcPr>
          <w:p w14:paraId="5148FC75" w14:textId="77777777" w:rsidR="00FC6FAD" w:rsidRPr="00B231FB" w:rsidRDefault="00FC6FAD" w:rsidP="00FC6FAD">
            <w:pPr>
              <w:spacing w:before="0"/>
              <w:jc w:val="center"/>
              <w:rPr>
                <w:rFonts w:cs="Arial"/>
                <w:szCs w:val="22"/>
              </w:rPr>
            </w:pPr>
            <w:r w:rsidRPr="00B231FB">
              <w:rPr>
                <w:rFonts w:cs="Arial"/>
                <w:szCs w:val="22"/>
              </w:rPr>
              <w:t>Письмо за подписью руководителя организации</w:t>
            </w:r>
          </w:p>
        </w:tc>
        <w:tc>
          <w:tcPr>
            <w:tcW w:w="851" w:type="dxa"/>
            <w:shd w:val="clear" w:color="000000" w:fill="FFFFFF"/>
            <w:vAlign w:val="center"/>
          </w:tcPr>
          <w:p w14:paraId="7809E2A7" w14:textId="77777777" w:rsidR="00FC6FAD" w:rsidRPr="00B231FB" w:rsidRDefault="00FC6FAD" w:rsidP="00FC6FAD">
            <w:pPr>
              <w:spacing w:before="0"/>
              <w:jc w:val="center"/>
              <w:rPr>
                <w:rFonts w:cs="Arial"/>
                <w:szCs w:val="22"/>
              </w:rPr>
            </w:pPr>
            <w:r w:rsidRPr="00B231FB">
              <w:rPr>
                <w:rFonts w:cs="Arial"/>
                <w:szCs w:val="22"/>
              </w:rPr>
              <w:t>да/нет</w:t>
            </w:r>
          </w:p>
        </w:tc>
        <w:tc>
          <w:tcPr>
            <w:tcW w:w="1162" w:type="dxa"/>
            <w:shd w:val="clear" w:color="000000" w:fill="FFFFFF"/>
            <w:vAlign w:val="center"/>
          </w:tcPr>
          <w:p w14:paraId="2E490BD1" w14:textId="77777777" w:rsidR="00FC6FAD" w:rsidRPr="00B231FB" w:rsidRDefault="00FC6FAD" w:rsidP="00FC6FAD">
            <w:pPr>
              <w:spacing w:before="0"/>
              <w:jc w:val="center"/>
              <w:rPr>
                <w:rFonts w:cs="Arial"/>
                <w:szCs w:val="22"/>
              </w:rPr>
            </w:pPr>
            <w:r w:rsidRPr="00B231FB">
              <w:rPr>
                <w:rFonts w:cs="Arial"/>
                <w:szCs w:val="22"/>
              </w:rPr>
              <w:t>да</w:t>
            </w:r>
          </w:p>
        </w:tc>
      </w:tr>
      <w:tr w:rsidR="00FC6FAD" w:rsidRPr="00FC6FAD" w14:paraId="33EE954A" w14:textId="77777777" w:rsidTr="00E421C8">
        <w:trPr>
          <w:trHeight w:val="373"/>
        </w:trPr>
        <w:tc>
          <w:tcPr>
            <w:tcW w:w="568" w:type="dxa"/>
            <w:noWrap/>
            <w:vAlign w:val="center"/>
          </w:tcPr>
          <w:p w14:paraId="3EB63C63" w14:textId="31373275" w:rsidR="00FC6FAD" w:rsidRPr="00FC6FAD" w:rsidRDefault="00B231FB" w:rsidP="00FC6FAD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1.5</w:t>
            </w:r>
          </w:p>
        </w:tc>
        <w:tc>
          <w:tcPr>
            <w:tcW w:w="4565" w:type="dxa"/>
            <w:vAlign w:val="center"/>
          </w:tcPr>
          <w:p w14:paraId="70377BA7" w14:textId="77777777" w:rsidR="00FC6FAD" w:rsidRPr="00B231FB" w:rsidRDefault="00FC6FAD" w:rsidP="00FC6FAD">
            <w:pPr>
              <w:spacing w:before="0"/>
              <w:rPr>
                <w:rFonts w:cs="Arial"/>
                <w:szCs w:val="22"/>
              </w:rPr>
            </w:pPr>
            <w:r w:rsidRPr="00B231FB">
              <w:rPr>
                <w:rFonts w:cs="Arial"/>
                <w:szCs w:val="22"/>
              </w:rPr>
              <w:t>Согласие Потенциального контрагента с оказанием услуг на условиях Договора Заказчика</w:t>
            </w:r>
          </w:p>
        </w:tc>
        <w:tc>
          <w:tcPr>
            <w:tcW w:w="2948" w:type="dxa"/>
            <w:vAlign w:val="center"/>
          </w:tcPr>
          <w:p w14:paraId="1B8F9FC5" w14:textId="77777777" w:rsidR="00FC6FAD" w:rsidRPr="00B231FB" w:rsidRDefault="00FC6FAD" w:rsidP="00FC6FAD">
            <w:pPr>
              <w:spacing w:before="0"/>
              <w:jc w:val="center"/>
              <w:rPr>
                <w:rFonts w:cs="Arial"/>
                <w:szCs w:val="22"/>
              </w:rPr>
            </w:pPr>
            <w:r w:rsidRPr="00B231FB">
              <w:rPr>
                <w:rFonts w:cs="Arial"/>
                <w:szCs w:val="22"/>
              </w:rPr>
              <w:t>Письмо за подписью руководителя о безусловном согласии с оказанием услуг на условиях Заказчика</w:t>
            </w:r>
          </w:p>
        </w:tc>
        <w:tc>
          <w:tcPr>
            <w:tcW w:w="851" w:type="dxa"/>
            <w:shd w:val="clear" w:color="000000" w:fill="FFFFFF"/>
            <w:vAlign w:val="center"/>
          </w:tcPr>
          <w:p w14:paraId="6FF103D5" w14:textId="77777777" w:rsidR="00FC6FAD" w:rsidRPr="00B231FB" w:rsidRDefault="00FC6FAD" w:rsidP="00FC6FAD">
            <w:pPr>
              <w:spacing w:before="0"/>
              <w:jc w:val="center"/>
              <w:rPr>
                <w:rFonts w:cs="Arial"/>
                <w:szCs w:val="22"/>
              </w:rPr>
            </w:pPr>
            <w:r w:rsidRPr="00B231FB">
              <w:rPr>
                <w:rFonts w:cs="Arial"/>
                <w:szCs w:val="22"/>
              </w:rPr>
              <w:t>да/нет</w:t>
            </w:r>
          </w:p>
        </w:tc>
        <w:tc>
          <w:tcPr>
            <w:tcW w:w="1162" w:type="dxa"/>
            <w:shd w:val="clear" w:color="000000" w:fill="FFFFFF"/>
            <w:vAlign w:val="center"/>
          </w:tcPr>
          <w:p w14:paraId="0C2CF639" w14:textId="77777777" w:rsidR="00FC6FAD" w:rsidRPr="00B231FB" w:rsidRDefault="00FC6FAD" w:rsidP="00FC6FAD">
            <w:pPr>
              <w:spacing w:before="0"/>
              <w:jc w:val="center"/>
              <w:rPr>
                <w:rFonts w:cs="Arial"/>
                <w:szCs w:val="22"/>
              </w:rPr>
            </w:pPr>
            <w:r w:rsidRPr="00B231FB">
              <w:rPr>
                <w:rFonts w:cs="Arial"/>
                <w:szCs w:val="22"/>
              </w:rPr>
              <w:t>да</w:t>
            </w:r>
          </w:p>
        </w:tc>
      </w:tr>
      <w:tr w:rsidR="00FC6FAD" w:rsidRPr="00FC6FAD" w14:paraId="3F42F840" w14:textId="77777777" w:rsidTr="00E421C8">
        <w:trPr>
          <w:trHeight w:val="327"/>
        </w:trPr>
        <w:tc>
          <w:tcPr>
            <w:tcW w:w="568" w:type="dxa"/>
            <w:noWrap/>
            <w:vAlign w:val="center"/>
          </w:tcPr>
          <w:p w14:paraId="6705D1A1" w14:textId="26BCA280" w:rsidR="00FC6FAD" w:rsidRPr="00FC6FAD" w:rsidRDefault="00B231FB" w:rsidP="00FC6FAD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1.7</w:t>
            </w:r>
          </w:p>
        </w:tc>
        <w:tc>
          <w:tcPr>
            <w:tcW w:w="4565" w:type="dxa"/>
            <w:vAlign w:val="center"/>
          </w:tcPr>
          <w:p w14:paraId="65480D17" w14:textId="65C83268" w:rsidR="00FC6FAD" w:rsidRPr="00B231FB" w:rsidRDefault="00B231FB" w:rsidP="00FC6FAD">
            <w:pPr>
              <w:spacing w:before="0"/>
              <w:rPr>
                <w:rFonts w:cs="Arial"/>
                <w:szCs w:val="22"/>
              </w:rPr>
            </w:pPr>
            <w:r w:rsidRPr="00B231FB">
              <w:rPr>
                <w:rFonts w:cs="Arial"/>
                <w:szCs w:val="22"/>
              </w:rPr>
              <w:t xml:space="preserve">Наличие действующей лицензии на осуществление деятельности по выполнению авиационных </w:t>
            </w:r>
            <w:proofErr w:type="gramStart"/>
            <w:r w:rsidRPr="00B231FB">
              <w:rPr>
                <w:rFonts w:cs="Arial"/>
                <w:szCs w:val="22"/>
              </w:rPr>
              <w:t>услуг .</w:t>
            </w:r>
            <w:proofErr w:type="gramEnd"/>
          </w:p>
        </w:tc>
        <w:tc>
          <w:tcPr>
            <w:tcW w:w="2948" w:type="dxa"/>
            <w:vAlign w:val="center"/>
          </w:tcPr>
          <w:p w14:paraId="182B1203" w14:textId="25A91DAE" w:rsidR="00FC6FAD" w:rsidRPr="00B231FB" w:rsidRDefault="00B231FB" w:rsidP="00FC6FAD">
            <w:pPr>
              <w:spacing w:before="0"/>
              <w:jc w:val="center"/>
              <w:rPr>
                <w:rFonts w:cs="Arial"/>
                <w:szCs w:val="22"/>
              </w:rPr>
            </w:pPr>
            <w:r w:rsidRPr="00B231FB">
              <w:rPr>
                <w:rFonts w:cs="Arial"/>
                <w:szCs w:val="22"/>
              </w:rPr>
              <w:t>Письмо за подписью руководителя с предоставлением копии лицензии</w:t>
            </w:r>
          </w:p>
        </w:tc>
        <w:tc>
          <w:tcPr>
            <w:tcW w:w="851" w:type="dxa"/>
            <w:shd w:val="clear" w:color="000000" w:fill="FFFFFF"/>
            <w:vAlign w:val="center"/>
          </w:tcPr>
          <w:p w14:paraId="475EAAB9" w14:textId="77777777" w:rsidR="00FC6FAD" w:rsidRPr="00B231FB" w:rsidRDefault="00FC6FAD" w:rsidP="00FC6FAD">
            <w:pPr>
              <w:spacing w:before="0"/>
              <w:jc w:val="center"/>
              <w:rPr>
                <w:rFonts w:cs="Arial"/>
                <w:szCs w:val="22"/>
              </w:rPr>
            </w:pPr>
            <w:r w:rsidRPr="00B231FB">
              <w:rPr>
                <w:rFonts w:cs="Arial"/>
                <w:szCs w:val="22"/>
              </w:rPr>
              <w:t>да/нет</w:t>
            </w:r>
          </w:p>
        </w:tc>
        <w:tc>
          <w:tcPr>
            <w:tcW w:w="1162" w:type="dxa"/>
            <w:shd w:val="clear" w:color="000000" w:fill="FFFFFF"/>
            <w:vAlign w:val="center"/>
          </w:tcPr>
          <w:p w14:paraId="15C84670" w14:textId="77777777" w:rsidR="00FC6FAD" w:rsidRPr="00B231FB" w:rsidRDefault="00FC6FAD" w:rsidP="00FC6FAD">
            <w:pPr>
              <w:spacing w:before="0"/>
              <w:jc w:val="center"/>
              <w:rPr>
                <w:rFonts w:cs="Arial"/>
                <w:szCs w:val="22"/>
              </w:rPr>
            </w:pPr>
            <w:r w:rsidRPr="00B231FB">
              <w:rPr>
                <w:rFonts w:cs="Arial"/>
                <w:szCs w:val="22"/>
              </w:rPr>
              <w:t>да</w:t>
            </w:r>
          </w:p>
        </w:tc>
      </w:tr>
      <w:tr w:rsidR="00FC6FAD" w:rsidRPr="00FC6FAD" w14:paraId="3DFA2D35" w14:textId="77777777" w:rsidTr="00E421C8">
        <w:trPr>
          <w:trHeight w:val="281"/>
        </w:trPr>
        <w:tc>
          <w:tcPr>
            <w:tcW w:w="568" w:type="dxa"/>
            <w:noWrap/>
            <w:vAlign w:val="center"/>
          </w:tcPr>
          <w:p w14:paraId="1F335666" w14:textId="405A6F88" w:rsidR="00FC6FAD" w:rsidRPr="00FC6FAD" w:rsidRDefault="00B231FB" w:rsidP="00FC6FAD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1.8</w:t>
            </w:r>
          </w:p>
        </w:tc>
        <w:tc>
          <w:tcPr>
            <w:tcW w:w="4565" w:type="dxa"/>
            <w:tcBorders>
              <w:bottom w:val="single" w:sz="4" w:space="0" w:color="auto"/>
            </w:tcBorders>
            <w:vAlign w:val="center"/>
          </w:tcPr>
          <w:p w14:paraId="0F863AD5" w14:textId="77777777" w:rsidR="00FC6FAD" w:rsidRPr="00B231FB" w:rsidRDefault="00FC6FAD" w:rsidP="00FC6FAD">
            <w:pPr>
              <w:spacing w:before="0"/>
              <w:rPr>
                <w:rFonts w:cs="Arial"/>
                <w:szCs w:val="22"/>
              </w:rPr>
            </w:pPr>
            <w:r w:rsidRPr="00B231FB">
              <w:rPr>
                <w:rFonts w:cs="Arial"/>
                <w:szCs w:val="22"/>
              </w:rPr>
              <w:t xml:space="preserve">Наличие договора на круглосуточное диспетчерское, сопровождение ремонт и техническое обслуживание Воздушных Судов в аэропортах базирования и назначения, </w:t>
            </w:r>
          </w:p>
        </w:tc>
        <w:tc>
          <w:tcPr>
            <w:tcW w:w="2948" w:type="dxa"/>
            <w:tcBorders>
              <w:bottom w:val="single" w:sz="4" w:space="0" w:color="auto"/>
            </w:tcBorders>
            <w:vAlign w:val="center"/>
          </w:tcPr>
          <w:p w14:paraId="2B8BC490" w14:textId="77777777" w:rsidR="00FC6FAD" w:rsidRPr="00B231FB" w:rsidRDefault="00FC6FAD" w:rsidP="00FC6FAD">
            <w:pPr>
              <w:spacing w:before="0"/>
              <w:jc w:val="center"/>
              <w:rPr>
                <w:rFonts w:cs="Arial"/>
                <w:szCs w:val="22"/>
              </w:rPr>
            </w:pPr>
            <w:r w:rsidRPr="00B231FB">
              <w:rPr>
                <w:rFonts w:cs="Arial"/>
                <w:szCs w:val="22"/>
              </w:rPr>
              <w:t>Письмо за подписью руководителя, копия договора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000000" w:fill="FFFFFF"/>
            <w:vAlign w:val="center"/>
          </w:tcPr>
          <w:p w14:paraId="2C009138" w14:textId="77777777" w:rsidR="00FC6FAD" w:rsidRPr="00B231FB" w:rsidRDefault="00FC6FAD" w:rsidP="00FC6FAD">
            <w:pPr>
              <w:spacing w:before="0"/>
              <w:jc w:val="center"/>
              <w:rPr>
                <w:rFonts w:cs="Arial"/>
                <w:szCs w:val="22"/>
              </w:rPr>
            </w:pPr>
            <w:r w:rsidRPr="00B231FB">
              <w:rPr>
                <w:rFonts w:cs="Arial"/>
                <w:szCs w:val="22"/>
              </w:rPr>
              <w:t>да/нет</w:t>
            </w:r>
          </w:p>
        </w:tc>
        <w:tc>
          <w:tcPr>
            <w:tcW w:w="1162" w:type="dxa"/>
            <w:tcBorders>
              <w:bottom w:val="single" w:sz="4" w:space="0" w:color="auto"/>
            </w:tcBorders>
            <w:shd w:val="clear" w:color="000000" w:fill="FFFFFF"/>
            <w:vAlign w:val="center"/>
          </w:tcPr>
          <w:p w14:paraId="2CCFE112" w14:textId="77777777" w:rsidR="00FC6FAD" w:rsidRPr="00B231FB" w:rsidRDefault="00FC6FAD" w:rsidP="00FC6FAD">
            <w:pPr>
              <w:spacing w:before="0"/>
              <w:jc w:val="center"/>
              <w:rPr>
                <w:rFonts w:cs="Arial"/>
                <w:szCs w:val="22"/>
              </w:rPr>
            </w:pPr>
            <w:r w:rsidRPr="00B231FB">
              <w:rPr>
                <w:rFonts w:cs="Arial"/>
                <w:szCs w:val="22"/>
              </w:rPr>
              <w:t>да</w:t>
            </w:r>
          </w:p>
        </w:tc>
      </w:tr>
      <w:tr w:rsidR="00FC6FAD" w:rsidRPr="00FC6FAD" w14:paraId="7DB6C511" w14:textId="77777777" w:rsidTr="007F275F">
        <w:trPr>
          <w:trHeight w:val="196"/>
        </w:trPr>
        <w:tc>
          <w:tcPr>
            <w:tcW w:w="568" w:type="dxa"/>
            <w:noWrap/>
            <w:vAlign w:val="center"/>
          </w:tcPr>
          <w:p w14:paraId="43CEF273" w14:textId="77777777" w:rsidR="00FC6FAD" w:rsidRPr="00FC6FAD" w:rsidRDefault="00FC6FAD" w:rsidP="00FC6FAD">
            <w:pPr>
              <w:spacing w:before="0"/>
              <w:jc w:val="center"/>
              <w:rPr>
                <w:rFonts w:cs="Arial"/>
                <w:b/>
                <w:sz w:val="16"/>
                <w:szCs w:val="16"/>
              </w:rPr>
            </w:pPr>
            <w:r w:rsidRPr="00FC6FAD">
              <w:rPr>
                <w:rFonts w:cs="Arial"/>
                <w:b/>
                <w:sz w:val="16"/>
                <w:szCs w:val="16"/>
              </w:rPr>
              <w:t>2.</w:t>
            </w:r>
          </w:p>
        </w:tc>
        <w:tc>
          <w:tcPr>
            <w:tcW w:w="9526" w:type="dxa"/>
            <w:gridSpan w:val="4"/>
            <w:vAlign w:val="center"/>
          </w:tcPr>
          <w:p w14:paraId="4298DF2E" w14:textId="1B75D72C" w:rsidR="00FC6FAD" w:rsidRPr="00B231FB" w:rsidRDefault="00FC6FAD" w:rsidP="00FC6FAD">
            <w:pPr>
              <w:spacing w:before="0"/>
              <w:jc w:val="center"/>
              <w:rPr>
                <w:rFonts w:cs="Arial"/>
                <w:szCs w:val="22"/>
              </w:rPr>
            </w:pPr>
            <w:r w:rsidRPr="00B231FB">
              <w:rPr>
                <w:rFonts w:cs="Arial"/>
                <w:b/>
                <w:bCs/>
                <w:szCs w:val="22"/>
              </w:rPr>
              <w:t>Основные требования Заказчика к предоставляемым транспортным средствам</w:t>
            </w:r>
          </w:p>
        </w:tc>
      </w:tr>
      <w:tr w:rsidR="00FC6FAD" w:rsidRPr="00FC6FAD" w14:paraId="799F9DA4" w14:textId="77777777" w:rsidTr="00E421C8">
        <w:trPr>
          <w:trHeight w:val="196"/>
        </w:trPr>
        <w:tc>
          <w:tcPr>
            <w:tcW w:w="568" w:type="dxa"/>
            <w:noWrap/>
            <w:vAlign w:val="center"/>
          </w:tcPr>
          <w:p w14:paraId="67B329D0" w14:textId="77777777" w:rsidR="00FC6FAD" w:rsidRPr="00FC6FAD" w:rsidRDefault="00FC6FAD" w:rsidP="00FC6FAD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FC6FAD">
              <w:rPr>
                <w:rFonts w:cs="Arial"/>
                <w:sz w:val="16"/>
                <w:szCs w:val="16"/>
              </w:rPr>
              <w:lastRenderedPageBreak/>
              <w:t>2.1.</w:t>
            </w:r>
          </w:p>
        </w:tc>
        <w:tc>
          <w:tcPr>
            <w:tcW w:w="4565" w:type="dxa"/>
            <w:vAlign w:val="center"/>
          </w:tcPr>
          <w:p w14:paraId="5F580E84" w14:textId="77777777" w:rsidR="00FC6FAD" w:rsidRPr="00B231FB" w:rsidRDefault="00FC6FAD" w:rsidP="00FC6FAD">
            <w:pPr>
              <w:spacing w:before="0"/>
              <w:rPr>
                <w:rFonts w:cs="Arial"/>
                <w:bCs/>
                <w:szCs w:val="22"/>
              </w:rPr>
            </w:pPr>
            <w:proofErr w:type="gramStart"/>
            <w:r w:rsidRPr="00B231FB">
              <w:rPr>
                <w:rFonts w:cs="Arial"/>
                <w:bCs/>
                <w:szCs w:val="22"/>
              </w:rPr>
              <w:t>Реестр  транспортных</w:t>
            </w:r>
            <w:proofErr w:type="gramEnd"/>
            <w:r w:rsidRPr="00B231FB">
              <w:rPr>
                <w:rFonts w:cs="Arial"/>
                <w:bCs/>
                <w:szCs w:val="22"/>
              </w:rPr>
              <w:t xml:space="preserve"> средств, заявленных для выполнения пассажирских авиаперевозок с  указанием их базировки.</w:t>
            </w:r>
          </w:p>
        </w:tc>
        <w:tc>
          <w:tcPr>
            <w:tcW w:w="2948" w:type="dxa"/>
            <w:vAlign w:val="center"/>
          </w:tcPr>
          <w:p w14:paraId="5031C4C1" w14:textId="77777777" w:rsidR="00FC6FAD" w:rsidRPr="00B231FB" w:rsidRDefault="00FC6FAD" w:rsidP="00FC6FAD">
            <w:pPr>
              <w:spacing w:before="0"/>
              <w:jc w:val="center"/>
              <w:rPr>
                <w:rFonts w:cs="Arial"/>
                <w:szCs w:val="22"/>
              </w:rPr>
            </w:pPr>
            <w:r w:rsidRPr="00B231FB">
              <w:rPr>
                <w:rFonts w:cs="Arial"/>
                <w:szCs w:val="22"/>
              </w:rPr>
              <w:t>Письмо за подписью руководителя организации</w:t>
            </w:r>
          </w:p>
        </w:tc>
        <w:tc>
          <w:tcPr>
            <w:tcW w:w="851" w:type="dxa"/>
            <w:shd w:val="clear" w:color="000000" w:fill="FFFFFF"/>
            <w:vAlign w:val="center"/>
          </w:tcPr>
          <w:p w14:paraId="2056020C" w14:textId="77777777" w:rsidR="00FC6FAD" w:rsidRPr="00B231FB" w:rsidRDefault="00FC6FAD" w:rsidP="00FC6FAD">
            <w:pPr>
              <w:spacing w:before="0"/>
              <w:jc w:val="center"/>
              <w:rPr>
                <w:rFonts w:cs="Arial"/>
                <w:szCs w:val="22"/>
              </w:rPr>
            </w:pPr>
            <w:r w:rsidRPr="00B231FB">
              <w:rPr>
                <w:rFonts w:cs="Arial"/>
                <w:szCs w:val="22"/>
              </w:rPr>
              <w:t>Един.</w:t>
            </w:r>
          </w:p>
        </w:tc>
        <w:tc>
          <w:tcPr>
            <w:tcW w:w="1162" w:type="dxa"/>
            <w:shd w:val="clear" w:color="000000" w:fill="FFFFFF"/>
            <w:vAlign w:val="center"/>
          </w:tcPr>
          <w:p w14:paraId="1E994959" w14:textId="77777777" w:rsidR="00FC6FAD" w:rsidRPr="00B231FB" w:rsidRDefault="00FC6FAD" w:rsidP="00FC6FAD">
            <w:pPr>
              <w:spacing w:before="0"/>
              <w:jc w:val="center"/>
              <w:rPr>
                <w:rFonts w:cs="Arial"/>
                <w:szCs w:val="22"/>
              </w:rPr>
            </w:pPr>
            <w:r w:rsidRPr="00B231FB">
              <w:rPr>
                <w:rFonts w:cs="Arial"/>
                <w:szCs w:val="22"/>
              </w:rPr>
              <w:t>2 и более</w:t>
            </w:r>
          </w:p>
        </w:tc>
      </w:tr>
      <w:tr w:rsidR="00FC6FAD" w:rsidRPr="00FC6FAD" w14:paraId="0EC6918C" w14:textId="77777777" w:rsidTr="00E421C8">
        <w:trPr>
          <w:trHeight w:val="404"/>
        </w:trPr>
        <w:tc>
          <w:tcPr>
            <w:tcW w:w="568" w:type="dxa"/>
            <w:noWrap/>
            <w:vAlign w:val="center"/>
          </w:tcPr>
          <w:p w14:paraId="7B6F9343" w14:textId="77777777" w:rsidR="00FC6FAD" w:rsidRPr="00FC6FAD" w:rsidRDefault="00FC6FAD" w:rsidP="00FC6FAD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FC6FAD">
              <w:rPr>
                <w:rFonts w:cs="Arial"/>
                <w:sz w:val="16"/>
                <w:szCs w:val="16"/>
              </w:rPr>
              <w:t>2.2</w:t>
            </w:r>
          </w:p>
        </w:tc>
        <w:tc>
          <w:tcPr>
            <w:tcW w:w="4565" w:type="dxa"/>
            <w:vAlign w:val="center"/>
          </w:tcPr>
          <w:p w14:paraId="027166C2" w14:textId="625142B1" w:rsidR="00FC6FAD" w:rsidRPr="009C53D9" w:rsidRDefault="009C53D9" w:rsidP="00FC6FAD">
            <w:pPr>
              <w:spacing w:before="0" w:line="259" w:lineRule="auto"/>
              <w:jc w:val="both"/>
              <w:rPr>
                <w:rFonts w:cs="Arial"/>
                <w:szCs w:val="22"/>
              </w:rPr>
            </w:pPr>
            <w:r w:rsidRPr="009C53D9">
              <w:rPr>
                <w:rFonts w:cs="Arial"/>
                <w:szCs w:val="22"/>
              </w:rPr>
              <w:t>Привлечение субподрядных авиакомпаний: не более 30% от заявленного объема авиационных работ. При этом, требования к авиаперевозчику, распространяются также в полной мере на субподрядные авиакомпании.</w:t>
            </w:r>
          </w:p>
        </w:tc>
        <w:tc>
          <w:tcPr>
            <w:tcW w:w="2948" w:type="dxa"/>
            <w:vAlign w:val="center"/>
          </w:tcPr>
          <w:p w14:paraId="537FC5DD" w14:textId="1D552274" w:rsidR="00FC6FAD" w:rsidRPr="009C53D9" w:rsidRDefault="009C53D9" w:rsidP="00FC6FAD">
            <w:pPr>
              <w:spacing w:before="0"/>
              <w:jc w:val="center"/>
              <w:rPr>
                <w:rFonts w:cs="Arial"/>
                <w:szCs w:val="22"/>
              </w:rPr>
            </w:pPr>
            <w:r w:rsidRPr="009C53D9">
              <w:rPr>
                <w:rFonts w:cs="Arial"/>
                <w:szCs w:val="22"/>
              </w:rPr>
              <w:t>Письмо за подписью руководителя организации с предоставлением копии выписки из Единого Государственного Реестра на право собственности на ВС</w:t>
            </w:r>
          </w:p>
        </w:tc>
        <w:tc>
          <w:tcPr>
            <w:tcW w:w="851" w:type="dxa"/>
            <w:shd w:val="clear" w:color="000000" w:fill="FFFFFF"/>
            <w:vAlign w:val="center"/>
          </w:tcPr>
          <w:p w14:paraId="67D6A1A0" w14:textId="77777777" w:rsidR="00FC6FAD" w:rsidRPr="009C53D9" w:rsidRDefault="00FC6FAD" w:rsidP="00FC6FAD">
            <w:pPr>
              <w:spacing w:before="0"/>
              <w:jc w:val="center"/>
              <w:rPr>
                <w:rFonts w:cs="Arial"/>
                <w:szCs w:val="22"/>
              </w:rPr>
            </w:pPr>
            <w:r w:rsidRPr="009C53D9">
              <w:rPr>
                <w:rFonts w:cs="Arial"/>
                <w:szCs w:val="22"/>
              </w:rPr>
              <w:t>да/нет</w:t>
            </w:r>
          </w:p>
        </w:tc>
        <w:tc>
          <w:tcPr>
            <w:tcW w:w="1162" w:type="dxa"/>
            <w:shd w:val="clear" w:color="000000" w:fill="FFFFFF"/>
            <w:vAlign w:val="center"/>
          </w:tcPr>
          <w:p w14:paraId="30036F03" w14:textId="77777777" w:rsidR="00FC6FAD" w:rsidRPr="009C53D9" w:rsidRDefault="00FC6FAD" w:rsidP="00FC6FAD">
            <w:pPr>
              <w:spacing w:before="0"/>
              <w:jc w:val="center"/>
              <w:rPr>
                <w:rFonts w:cs="Arial"/>
                <w:szCs w:val="22"/>
              </w:rPr>
            </w:pPr>
            <w:r w:rsidRPr="009C53D9">
              <w:rPr>
                <w:rFonts w:cs="Arial"/>
                <w:szCs w:val="22"/>
              </w:rPr>
              <w:t>Да</w:t>
            </w:r>
          </w:p>
        </w:tc>
      </w:tr>
      <w:tr w:rsidR="00FC6FAD" w:rsidRPr="00FC6FAD" w14:paraId="1322215A" w14:textId="77777777" w:rsidTr="00E421C8">
        <w:trPr>
          <w:trHeight w:val="301"/>
        </w:trPr>
        <w:tc>
          <w:tcPr>
            <w:tcW w:w="568" w:type="dxa"/>
            <w:noWrap/>
            <w:vAlign w:val="center"/>
          </w:tcPr>
          <w:p w14:paraId="2B74E410" w14:textId="77777777" w:rsidR="00FC6FAD" w:rsidRPr="00FC6FAD" w:rsidRDefault="00FC6FAD" w:rsidP="00FC6FAD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FC6FAD">
              <w:rPr>
                <w:rFonts w:cs="Arial"/>
                <w:sz w:val="16"/>
                <w:szCs w:val="16"/>
              </w:rPr>
              <w:t>2.3</w:t>
            </w:r>
          </w:p>
        </w:tc>
        <w:tc>
          <w:tcPr>
            <w:tcW w:w="4565" w:type="dxa"/>
            <w:vAlign w:val="center"/>
          </w:tcPr>
          <w:p w14:paraId="3E5E12E7" w14:textId="160A0173" w:rsidR="00FC6FAD" w:rsidRPr="009C53D9" w:rsidRDefault="00FC6FAD" w:rsidP="00FC6FAD">
            <w:pPr>
              <w:spacing w:before="0" w:line="259" w:lineRule="auto"/>
              <w:jc w:val="both"/>
              <w:rPr>
                <w:rFonts w:cs="Arial"/>
                <w:szCs w:val="22"/>
              </w:rPr>
            </w:pPr>
            <w:r w:rsidRPr="009C53D9">
              <w:rPr>
                <w:rFonts w:cs="Arial"/>
                <w:szCs w:val="22"/>
              </w:rPr>
              <w:t xml:space="preserve"> </w:t>
            </w:r>
            <w:r w:rsidR="009C53D9" w:rsidRPr="009C53D9">
              <w:rPr>
                <w:rFonts w:cs="Arial"/>
                <w:szCs w:val="22"/>
              </w:rPr>
              <w:t>Наличие и достаточность квалифицированных специалистов, планируемых к привлечению по выполнению авиационных услуг, налет командира воздушного судна в качестве командира на заявленном типе воздушного судна должен составлять не менее 1000 лет/часов.</w:t>
            </w:r>
          </w:p>
        </w:tc>
        <w:tc>
          <w:tcPr>
            <w:tcW w:w="2948" w:type="dxa"/>
            <w:vAlign w:val="center"/>
          </w:tcPr>
          <w:p w14:paraId="3A0800A2" w14:textId="04AE2133" w:rsidR="00FC6FAD" w:rsidRPr="009C53D9" w:rsidRDefault="009C53D9" w:rsidP="009C53D9">
            <w:pPr>
              <w:spacing w:before="0"/>
              <w:jc w:val="center"/>
              <w:rPr>
                <w:rFonts w:cs="Arial"/>
                <w:szCs w:val="22"/>
              </w:rPr>
            </w:pPr>
            <w:r w:rsidRPr="009C53D9">
              <w:rPr>
                <w:rFonts w:cs="Arial"/>
                <w:szCs w:val="22"/>
              </w:rPr>
              <w:t>Письмо за подписью руководителя организации с предоставлением копий лицензии, Сертификатов и разрешений на осуществление деятельности</w:t>
            </w:r>
          </w:p>
        </w:tc>
        <w:tc>
          <w:tcPr>
            <w:tcW w:w="851" w:type="dxa"/>
            <w:shd w:val="clear" w:color="000000" w:fill="FFFFFF"/>
            <w:vAlign w:val="center"/>
          </w:tcPr>
          <w:p w14:paraId="600D2316" w14:textId="77777777" w:rsidR="00FC6FAD" w:rsidRPr="009C53D9" w:rsidRDefault="00FC6FAD" w:rsidP="00FC6FAD">
            <w:pPr>
              <w:spacing w:before="0"/>
              <w:jc w:val="center"/>
              <w:rPr>
                <w:rFonts w:cs="Arial"/>
                <w:szCs w:val="22"/>
              </w:rPr>
            </w:pPr>
            <w:r w:rsidRPr="009C53D9">
              <w:rPr>
                <w:rFonts w:cs="Arial"/>
                <w:szCs w:val="22"/>
              </w:rPr>
              <w:t>да/нет</w:t>
            </w:r>
          </w:p>
        </w:tc>
        <w:tc>
          <w:tcPr>
            <w:tcW w:w="1162" w:type="dxa"/>
            <w:shd w:val="clear" w:color="000000" w:fill="FFFFFF"/>
            <w:vAlign w:val="center"/>
          </w:tcPr>
          <w:p w14:paraId="7307F3D5" w14:textId="77777777" w:rsidR="00FC6FAD" w:rsidRPr="009C53D9" w:rsidRDefault="00FC6FAD" w:rsidP="00FC6FAD">
            <w:pPr>
              <w:spacing w:before="0"/>
              <w:jc w:val="center"/>
              <w:rPr>
                <w:rFonts w:cs="Arial"/>
                <w:szCs w:val="22"/>
              </w:rPr>
            </w:pPr>
            <w:r w:rsidRPr="009C53D9">
              <w:rPr>
                <w:rFonts w:cs="Arial"/>
                <w:szCs w:val="22"/>
              </w:rPr>
              <w:t>Да</w:t>
            </w:r>
          </w:p>
        </w:tc>
      </w:tr>
      <w:tr w:rsidR="00FC6FAD" w:rsidRPr="00FC6FAD" w14:paraId="5990469D" w14:textId="77777777" w:rsidTr="00AB1A80">
        <w:trPr>
          <w:trHeight w:val="463"/>
        </w:trPr>
        <w:tc>
          <w:tcPr>
            <w:tcW w:w="568" w:type="dxa"/>
            <w:noWrap/>
            <w:vAlign w:val="center"/>
          </w:tcPr>
          <w:p w14:paraId="2BD9B279" w14:textId="77777777" w:rsidR="00FC6FAD" w:rsidRPr="00FC6FAD" w:rsidRDefault="00FC6FAD" w:rsidP="00FC6FAD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FC6FAD">
              <w:rPr>
                <w:rFonts w:cs="Arial"/>
                <w:b/>
                <w:sz w:val="16"/>
                <w:szCs w:val="16"/>
              </w:rPr>
              <w:t>3.</w:t>
            </w:r>
          </w:p>
        </w:tc>
        <w:tc>
          <w:tcPr>
            <w:tcW w:w="9526" w:type="dxa"/>
            <w:gridSpan w:val="4"/>
            <w:vAlign w:val="center"/>
          </w:tcPr>
          <w:p w14:paraId="6BC0ABEB" w14:textId="5342FED8" w:rsidR="00FC6FAD" w:rsidRPr="00B231FB" w:rsidRDefault="00FC6FAD" w:rsidP="00FC6FAD">
            <w:pPr>
              <w:spacing w:before="0"/>
              <w:jc w:val="center"/>
              <w:rPr>
                <w:rFonts w:cs="Arial"/>
                <w:bCs/>
                <w:szCs w:val="22"/>
              </w:rPr>
            </w:pPr>
            <w:r w:rsidRPr="00B231FB">
              <w:rPr>
                <w:rFonts w:cs="Arial"/>
                <w:b/>
                <w:szCs w:val="22"/>
              </w:rPr>
              <w:t>Требования к ресурсам</w:t>
            </w:r>
          </w:p>
        </w:tc>
      </w:tr>
      <w:tr w:rsidR="0058038A" w:rsidRPr="00FC6FAD" w14:paraId="15ABBF26" w14:textId="77777777" w:rsidTr="00E421C8">
        <w:trPr>
          <w:trHeight w:val="798"/>
        </w:trPr>
        <w:tc>
          <w:tcPr>
            <w:tcW w:w="568" w:type="dxa"/>
            <w:tcBorders>
              <w:bottom w:val="single" w:sz="4" w:space="0" w:color="auto"/>
            </w:tcBorders>
            <w:noWrap/>
            <w:vAlign w:val="center"/>
          </w:tcPr>
          <w:p w14:paraId="1F21B568" w14:textId="41CC9A31" w:rsidR="0058038A" w:rsidRPr="00FC6FAD" w:rsidRDefault="0058038A" w:rsidP="00FC6FAD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3.1</w:t>
            </w:r>
          </w:p>
        </w:tc>
        <w:tc>
          <w:tcPr>
            <w:tcW w:w="4565" w:type="dxa"/>
            <w:tcBorders>
              <w:bottom w:val="single" w:sz="4" w:space="0" w:color="auto"/>
            </w:tcBorders>
            <w:vAlign w:val="center"/>
          </w:tcPr>
          <w:p w14:paraId="51D84A97" w14:textId="77777777" w:rsidR="0058038A" w:rsidRPr="0058038A" w:rsidRDefault="0058038A" w:rsidP="0058038A">
            <w:pPr>
              <w:spacing w:before="0"/>
              <w:rPr>
                <w:rFonts w:cs="Arial"/>
                <w:szCs w:val="22"/>
              </w:rPr>
            </w:pPr>
            <w:r w:rsidRPr="0058038A">
              <w:rPr>
                <w:rFonts w:cs="Arial"/>
                <w:szCs w:val="22"/>
              </w:rPr>
              <w:t>Наличие и достаточность технических ресурсов для оказания услуг по предмету закупки:</w:t>
            </w:r>
          </w:p>
          <w:p w14:paraId="71B26216" w14:textId="7CB0D6C5" w:rsidR="0058038A" w:rsidRPr="0058038A" w:rsidRDefault="0058038A" w:rsidP="0058038A">
            <w:pPr>
              <w:numPr>
                <w:ilvl w:val="0"/>
                <w:numId w:val="22"/>
              </w:numPr>
              <w:spacing w:before="0" w:after="160" w:line="259" w:lineRule="auto"/>
              <w:rPr>
                <w:rFonts w:cs="Arial"/>
                <w:szCs w:val="22"/>
              </w:rPr>
            </w:pPr>
            <w:r w:rsidRPr="0058038A">
              <w:rPr>
                <w:rFonts w:cs="Arial"/>
                <w:szCs w:val="22"/>
              </w:rPr>
              <w:t xml:space="preserve">Количество и тип заявляемых эксплуатируемых судов, имеющих действующую летную годность, должно соответствовать </w:t>
            </w:r>
            <w:r w:rsidR="00230EFD">
              <w:rPr>
                <w:rFonts w:cs="Arial"/>
                <w:szCs w:val="22"/>
              </w:rPr>
              <w:t>требованиям к предмету оферты</w:t>
            </w:r>
            <w:r w:rsidRPr="0058038A">
              <w:rPr>
                <w:rFonts w:cs="Arial"/>
                <w:szCs w:val="22"/>
              </w:rPr>
              <w:t xml:space="preserve"> (если привлекается субподрядчик, то у генподрядчика и субподрядчика совместно).</w:t>
            </w:r>
          </w:p>
          <w:p w14:paraId="6369E106" w14:textId="333637DC" w:rsidR="0058038A" w:rsidRPr="0058038A" w:rsidRDefault="0058038A" w:rsidP="0058038A">
            <w:pPr>
              <w:numPr>
                <w:ilvl w:val="0"/>
                <w:numId w:val="22"/>
              </w:numPr>
              <w:spacing w:before="0" w:after="160" w:line="259" w:lineRule="auto"/>
              <w:rPr>
                <w:rFonts w:cs="Arial"/>
                <w:szCs w:val="22"/>
              </w:rPr>
            </w:pPr>
            <w:r w:rsidRPr="0058038A">
              <w:rPr>
                <w:rFonts w:cs="Arial"/>
                <w:szCs w:val="22"/>
              </w:rPr>
              <w:t xml:space="preserve">Количество перевозимых пассажиров в воздушном судне не должно быть меньше указанного в </w:t>
            </w:r>
            <w:r w:rsidR="00230EFD">
              <w:rPr>
                <w:rFonts w:cs="Arial"/>
                <w:szCs w:val="22"/>
              </w:rPr>
              <w:t>требованиям к предмету оферты</w:t>
            </w:r>
            <w:bookmarkStart w:id="0" w:name="_GoBack"/>
            <w:bookmarkEnd w:id="0"/>
            <w:r w:rsidRPr="0058038A">
              <w:rPr>
                <w:rFonts w:cs="Arial"/>
                <w:szCs w:val="22"/>
              </w:rPr>
              <w:t>.</w:t>
            </w:r>
          </w:p>
          <w:p w14:paraId="6B390FE0" w14:textId="6FEA86E8" w:rsidR="0058038A" w:rsidRPr="0058038A" w:rsidRDefault="0058038A" w:rsidP="0058038A">
            <w:pPr>
              <w:spacing w:before="0" w:line="276" w:lineRule="auto"/>
              <w:contextualSpacing/>
              <w:jc w:val="both"/>
              <w:rPr>
                <w:rFonts w:cs="Arial"/>
                <w:szCs w:val="22"/>
              </w:rPr>
            </w:pPr>
            <w:r w:rsidRPr="0058038A">
              <w:rPr>
                <w:rFonts w:cs="Arial"/>
                <w:szCs w:val="22"/>
              </w:rPr>
              <w:t>Календарный срок службы заявляемых воздушных судов должен составлять менее 30 лет.</w:t>
            </w:r>
          </w:p>
        </w:tc>
        <w:tc>
          <w:tcPr>
            <w:tcW w:w="2948" w:type="dxa"/>
            <w:tcBorders>
              <w:bottom w:val="single" w:sz="4" w:space="0" w:color="auto"/>
            </w:tcBorders>
            <w:vAlign w:val="center"/>
          </w:tcPr>
          <w:p w14:paraId="0722EDF4" w14:textId="26C54781" w:rsidR="0058038A" w:rsidRPr="0058038A" w:rsidRDefault="0058038A" w:rsidP="00FC6FAD">
            <w:pPr>
              <w:spacing w:before="0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Справка</w:t>
            </w:r>
            <w:r w:rsidRPr="0058038A">
              <w:rPr>
                <w:rFonts w:cs="Arial"/>
                <w:szCs w:val="22"/>
              </w:rPr>
              <w:t xml:space="preserve"> за подписью руководителя организации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000000" w:fill="FFFFFF"/>
            <w:vAlign w:val="center"/>
          </w:tcPr>
          <w:p w14:paraId="620F5A91" w14:textId="29D411E9" w:rsidR="0058038A" w:rsidRPr="00B231FB" w:rsidRDefault="0058038A" w:rsidP="00FC6FAD">
            <w:pPr>
              <w:spacing w:before="0"/>
              <w:jc w:val="center"/>
              <w:rPr>
                <w:rFonts w:cs="Arial"/>
                <w:szCs w:val="22"/>
              </w:rPr>
            </w:pPr>
            <w:r w:rsidRPr="00B231FB">
              <w:rPr>
                <w:rFonts w:cs="Arial"/>
                <w:szCs w:val="22"/>
              </w:rPr>
              <w:t>да/нет</w:t>
            </w:r>
          </w:p>
        </w:tc>
        <w:tc>
          <w:tcPr>
            <w:tcW w:w="1162" w:type="dxa"/>
            <w:tcBorders>
              <w:bottom w:val="single" w:sz="4" w:space="0" w:color="auto"/>
            </w:tcBorders>
            <w:shd w:val="clear" w:color="000000" w:fill="FFFFFF"/>
            <w:vAlign w:val="center"/>
          </w:tcPr>
          <w:p w14:paraId="02125DF9" w14:textId="6756CBC3" w:rsidR="0058038A" w:rsidRPr="00B231FB" w:rsidRDefault="0058038A" w:rsidP="00FC6FAD">
            <w:pPr>
              <w:spacing w:before="0"/>
              <w:jc w:val="center"/>
              <w:rPr>
                <w:rFonts w:cs="Arial"/>
                <w:szCs w:val="22"/>
              </w:rPr>
            </w:pPr>
            <w:r w:rsidRPr="00B231FB">
              <w:rPr>
                <w:rFonts w:cs="Arial"/>
                <w:szCs w:val="22"/>
              </w:rPr>
              <w:t>Да</w:t>
            </w:r>
          </w:p>
        </w:tc>
      </w:tr>
      <w:tr w:rsidR="00FC6FAD" w:rsidRPr="00FC6FAD" w14:paraId="6670FB67" w14:textId="77777777" w:rsidTr="00E421C8">
        <w:trPr>
          <w:trHeight w:val="798"/>
        </w:trPr>
        <w:tc>
          <w:tcPr>
            <w:tcW w:w="568" w:type="dxa"/>
            <w:tcBorders>
              <w:bottom w:val="single" w:sz="4" w:space="0" w:color="auto"/>
            </w:tcBorders>
            <w:noWrap/>
            <w:vAlign w:val="center"/>
          </w:tcPr>
          <w:p w14:paraId="0EF1D2C6" w14:textId="0DAAE12B" w:rsidR="00FC6FAD" w:rsidRPr="00FC6FAD" w:rsidRDefault="00FC6FAD" w:rsidP="0058038A">
            <w:pPr>
              <w:jc w:val="center"/>
              <w:rPr>
                <w:rFonts w:cs="Arial"/>
                <w:sz w:val="16"/>
                <w:szCs w:val="16"/>
              </w:rPr>
            </w:pPr>
            <w:r w:rsidRPr="00FC6FAD">
              <w:rPr>
                <w:rFonts w:cs="Arial"/>
                <w:sz w:val="16"/>
                <w:szCs w:val="16"/>
              </w:rPr>
              <w:t>3.</w:t>
            </w:r>
            <w:r w:rsidR="0058038A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4565" w:type="dxa"/>
            <w:tcBorders>
              <w:bottom w:val="single" w:sz="4" w:space="0" w:color="auto"/>
            </w:tcBorders>
            <w:vAlign w:val="center"/>
          </w:tcPr>
          <w:p w14:paraId="6E2FB252" w14:textId="77777777" w:rsidR="00FC6FAD" w:rsidRPr="00B231FB" w:rsidRDefault="00FC6FAD" w:rsidP="00FC6FAD">
            <w:pPr>
              <w:spacing w:before="0" w:line="276" w:lineRule="auto"/>
              <w:contextualSpacing/>
              <w:jc w:val="both"/>
              <w:rPr>
                <w:rFonts w:cs="Arial"/>
                <w:szCs w:val="22"/>
              </w:rPr>
            </w:pPr>
            <w:r w:rsidRPr="00B231FB">
              <w:rPr>
                <w:rFonts w:cs="Arial"/>
                <w:szCs w:val="22"/>
              </w:rPr>
              <w:t>Наличие возможности терминальной обработки багажа в аэропорту прилета/вылета.</w:t>
            </w:r>
          </w:p>
        </w:tc>
        <w:tc>
          <w:tcPr>
            <w:tcW w:w="2948" w:type="dxa"/>
            <w:tcBorders>
              <w:bottom w:val="single" w:sz="4" w:space="0" w:color="auto"/>
            </w:tcBorders>
            <w:vAlign w:val="center"/>
          </w:tcPr>
          <w:p w14:paraId="36D8DD10" w14:textId="77777777" w:rsidR="00FC6FAD" w:rsidRPr="00B231FB" w:rsidRDefault="00FC6FAD" w:rsidP="00FC6FAD">
            <w:pPr>
              <w:spacing w:before="0"/>
              <w:jc w:val="center"/>
              <w:rPr>
                <w:rFonts w:cs="Arial"/>
                <w:szCs w:val="22"/>
              </w:rPr>
            </w:pPr>
            <w:r w:rsidRPr="00B231FB">
              <w:rPr>
                <w:rFonts w:cs="Arial"/>
                <w:szCs w:val="22"/>
              </w:rPr>
              <w:t>Письмо за подписью руководителя организации с предоставлением необходимых документов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000000" w:fill="FFFFFF"/>
            <w:vAlign w:val="center"/>
          </w:tcPr>
          <w:p w14:paraId="38A59098" w14:textId="77777777" w:rsidR="00FC6FAD" w:rsidRPr="00B231FB" w:rsidRDefault="00FC6FAD" w:rsidP="00FC6FAD">
            <w:pPr>
              <w:spacing w:before="0"/>
              <w:jc w:val="center"/>
              <w:rPr>
                <w:rFonts w:cs="Arial"/>
                <w:szCs w:val="22"/>
              </w:rPr>
            </w:pPr>
            <w:r w:rsidRPr="00B231FB">
              <w:rPr>
                <w:rFonts w:cs="Arial"/>
                <w:szCs w:val="22"/>
              </w:rPr>
              <w:t>да/нет</w:t>
            </w:r>
          </w:p>
        </w:tc>
        <w:tc>
          <w:tcPr>
            <w:tcW w:w="1162" w:type="dxa"/>
            <w:tcBorders>
              <w:bottom w:val="single" w:sz="4" w:space="0" w:color="auto"/>
            </w:tcBorders>
            <w:shd w:val="clear" w:color="000000" w:fill="FFFFFF"/>
            <w:vAlign w:val="center"/>
          </w:tcPr>
          <w:p w14:paraId="42A8F2A2" w14:textId="77777777" w:rsidR="00FC6FAD" w:rsidRPr="00B231FB" w:rsidRDefault="00FC6FAD" w:rsidP="00FC6FAD">
            <w:pPr>
              <w:spacing w:before="0"/>
              <w:jc w:val="center"/>
              <w:rPr>
                <w:rFonts w:cs="Arial"/>
                <w:szCs w:val="22"/>
              </w:rPr>
            </w:pPr>
            <w:r w:rsidRPr="00B231FB">
              <w:rPr>
                <w:rFonts w:cs="Arial"/>
                <w:szCs w:val="22"/>
              </w:rPr>
              <w:t>Да</w:t>
            </w:r>
          </w:p>
        </w:tc>
      </w:tr>
      <w:tr w:rsidR="00FC6FAD" w:rsidRPr="00FC6FAD" w14:paraId="1B97ED80" w14:textId="77777777" w:rsidTr="00E421C8">
        <w:trPr>
          <w:trHeight w:val="311"/>
        </w:trPr>
        <w:tc>
          <w:tcPr>
            <w:tcW w:w="568" w:type="dxa"/>
            <w:noWrap/>
            <w:vAlign w:val="center"/>
          </w:tcPr>
          <w:p w14:paraId="66462522" w14:textId="0B32261A" w:rsidR="00FC6FAD" w:rsidRPr="00FC6FAD" w:rsidRDefault="00FC6FAD" w:rsidP="0058038A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FC6FAD">
              <w:rPr>
                <w:rFonts w:cs="Arial"/>
                <w:sz w:val="16"/>
                <w:szCs w:val="16"/>
              </w:rPr>
              <w:t>3.</w:t>
            </w:r>
            <w:r w:rsidR="0058038A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4565" w:type="dxa"/>
            <w:vAlign w:val="center"/>
          </w:tcPr>
          <w:p w14:paraId="2C0B7879" w14:textId="53CBAB30" w:rsidR="00FC6FAD" w:rsidRPr="00B231FB" w:rsidRDefault="0058038A" w:rsidP="00FC6FAD">
            <w:pPr>
              <w:spacing w:before="0" w:line="276" w:lineRule="auto"/>
              <w:contextualSpacing/>
              <w:jc w:val="both"/>
              <w:rPr>
                <w:rFonts w:cs="Arial"/>
                <w:szCs w:val="22"/>
                <w:lang w:eastAsia="en-US"/>
              </w:rPr>
            </w:pPr>
            <w:r>
              <w:rPr>
                <w:rFonts w:cs="Arial"/>
                <w:szCs w:val="22"/>
                <w:lang w:eastAsia="en-US"/>
              </w:rPr>
              <w:t xml:space="preserve">Наличие возможности </w:t>
            </w:r>
            <w:r w:rsidR="00FC6FAD" w:rsidRPr="00B231FB">
              <w:rPr>
                <w:rFonts w:cs="Arial"/>
                <w:szCs w:val="22"/>
                <w:lang w:eastAsia="en-US"/>
              </w:rPr>
              <w:t xml:space="preserve">сверхнормативной стоянки в аэропорту прилете/вылета по причине неблагоприятных погодных </w:t>
            </w:r>
            <w:r w:rsidR="00FC6FAD" w:rsidRPr="00B231FB">
              <w:rPr>
                <w:rFonts w:cs="Arial"/>
                <w:szCs w:val="22"/>
                <w:lang w:eastAsia="en-US"/>
              </w:rPr>
              <w:lastRenderedPageBreak/>
              <w:t>условий без дополнительных расходов для Заказчика.</w:t>
            </w:r>
          </w:p>
        </w:tc>
        <w:tc>
          <w:tcPr>
            <w:tcW w:w="2948" w:type="dxa"/>
            <w:vAlign w:val="center"/>
          </w:tcPr>
          <w:p w14:paraId="4F197BBE" w14:textId="77777777" w:rsidR="00FC6FAD" w:rsidRPr="00B231FB" w:rsidRDefault="00FC6FAD" w:rsidP="00FC6FAD">
            <w:pPr>
              <w:spacing w:before="0"/>
              <w:jc w:val="center"/>
              <w:rPr>
                <w:rFonts w:cs="Arial"/>
                <w:szCs w:val="22"/>
              </w:rPr>
            </w:pPr>
            <w:r w:rsidRPr="00B231FB">
              <w:rPr>
                <w:rFonts w:cs="Arial"/>
                <w:szCs w:val="22"/>
              </w:rPr>
              <w:lastRenderedPageBreak/>
              <w:t>Письмо за подписью руководителя организации</w:t>
            </w:r>
          </w:p>
        </w:tc>
        <w:tc>
          <w:tcPr>
            <w:tcW w:w="851" w:type="dxa"/>
            <w:shd w:val="clear" w:color="000000" w:fill="FFFFFF"/>
            <w:vAlign w:val="center"/>
          </w:tcPr>
          <w:p w14:paraId="1FAD144C" w14:textId="77777777" w:rsidR="00FC6FAD" w:rsidRPr="00B231FB" w:rsidRDefault="00FC6FAD" w:rsidP="00FC6FAD">
            <w:pPr>
              <w:spacing w:before="0"/>
              <w:jc w:val="center"/>
              <w:rPr>
                <w:rFonts w:cs="Arial"/>
                <w:szCs w:val="22"/>
              </w:rPr>
            </w:pPr>
            <w:r w:rsidRPr="00B231FB">
              <w:rPr>
                <w:rFonts w:cs="Arial"/>
                <w:szCs w:val="22"/>
              </w:rPr>
              <w:t>да/нет</w:t>
            </w:r>
          </w:p>
        </w:tc>
        <w:tc>
          <w:tcPr>
            <w:tcW w:w="1162" w:type="dxa"/>
            <w:shd w:val="clear" w:color="000000" w:fill="FFFFFF"/>
            <w:vAlign w:val="center"/>
          </w:tcPr>
          <w:p w14:paraId="4DF06D24" w14:textId="77777777" w:rsidR="00FC6FAD" w:rsidRPr="00B231FB" w:rsidRDefault="00FC6FAD" w:rsidP="00FC6FAD">
            <w:pPr>
              <w:spacing w:before="0"/>
              <w:jc w:val="center"/>
              <w:rPr>
                <w:rFonts w:cs="Arial"/>
                <w:szCs w:val="22"/>
              </w:rPr>
            </w:pPr>
            <w:r w:rsidRPr="00B231FB">
              <w:rPr>
                <w:rFonts w:cs="Arial"/>
                <w:szCs w:val="22"/>
              </w:rPr>
              <w:t>да</w:t>
            </w:r>
          </w:p>
        </w:tc>
      </w:tr>
      <w:tr w:rsidR="00FC6FAD" w:rsidRPr="00FC6FAD" w14:paraId="112EF71A" w14:textId="77777777" w:rsidTr="00E421C8">
        <w:trPr>
          <w:trHeight w:val="152"/>
        </w:trPr>
        <w:tc>
          <w:tcPr>
            <w:tcW w:w="568" w:type="dxa"/>
            <w:tcBorders>
              <w:bottom w:val="single" w:sz="4" w:space="0" w:color="auto"/>
            </w:tcBorders>
            <w:noWrap/>
            <w:vAlign w:val="center"/>
          </w:tcPr>
          <w:p w14:paraId="0328F28A" w14:textId="11ED3522" w:rsidR="00FC6FAD" w:rsidRPr="00FC6FAD" w:rsidRDefault="0058038A" w:rsidP="00FC6FAD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lastRenderedPageBreak/>
              <w:t>3.4</w:t>
            </w:r>
          </w:p>
        </w:tc>
        <w:tc>
          <w:tcPr>
            <w:tcW w:w="4565" w:type="dxa"/>
            <w:tcBorders>
              <w:bottom w:val="single" w:sz="4" w:space="0" w:color="auto"/>
            </w:tcBorders>
            <w:vAlign w:val="center"/>
          </w:tcPr>
          <w:p w14:paraId="54ED5CFE" w14:textId="77777777" w:rsidR="00FC6FAD" w:rsidRPr="00B231FB" w:rsidRDefault="00FC6FAD" w:rsidP="00FC6FAD">
            <w:pPr>
              <w:spacing w:before="0" w:line="259" w:lineRule="auto"/>
              <w:jc w:val="both"/>
              <w:rPr>
                <w:rFonts w:cs="Arial"/>
                <w:szCs w:val="22"/>
              </w:rPr>
            </w:pPr>
            <w:r w:rsidRPr="00B231FB">
              <w:rPr>
                <w:rFonts w:cs="Arial"/>
                <w:szCs w:val="22"/>
              </w:rPr>
              <w:t>Наличие возможности предоставления резервного Судна с аналогичными характеристиками по причине неисправности основного в течение 4 часов с момента истечения срока отправления, указанного в плане.</w:t>
            </w:r>
          </w:p>
        </w:tc>
        <w:tc>
          <w:tcPr>
            <w:tcW w:w="2948" w:type="dxa"/>
            <w:tcBorders>
              <w:bottom w:val="single" w:sz="4" w:space="0" w:color="auto"/>
            </w:tcBorders>
            <w:vAlign w:val="center"/>
          </w:tcPr>
          <w:p w14:paraId="31155358" w14:textId="77777777" w:rsidR="00FC6FAD" w:rsidRPr="00B231FB" w:rsidRDefault="00FC6FAD" w:rsidP="00FC6FAD">
            <w:pPr>
              <w:spacing w:before="0"/>
              <w:jc w:val="center"/>
              <w:rPr>
                <w:rFonts w:cs="Arial"/>
                <w:szCs w:val="22"/>
              </w:rPr>
            </w:pPr>
            <w:r w:rsidRPr="00B231FB">
              <w:rPr>
                <w:rFonts w:cs="Arial"/>
                <w:szCs w:val="22"/>
              </w:rPr>
              <w:t>Письмо за подписью руководителя организации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000000" w:fill="FFFFFF"/>
            <w:vAlign w:val="center"/>
          </w:tcPr>
          <w:p w14:paraId="1A2B23FF" w14:textId="77777777" w:rsidR="00FC6FAD" w:rsidRPr="00B231FB" w:rsidRDefault="00FC6FAD" w:rsidP="00FC6FAD">
            <w:pPr>
              <w:spacing w:before="0"/>
              <w:jc w:val="center"/>
              <w:rPr>
                <w:rFonts w:cs="Arial"/>
                <w:szCs w:val="22"/>
              </w:rPr>
            </w:pPr>
            <w:r w:rsidRPr="00B231FB">
              <w:rPr>
                <w:rFonts w:cs="Arial"/>
                <w:szCs w:val="22"/>
              </w:rPr>
              <w:t>да/нет</w:t>
            </w:r>
          </w:p>
        </w:tc>
        <w:tc>
          <w:tcPr>
            <w:tcW w:w="1162" w:type="dxa"/>
            <w:tcBorders>
              <w:bottom w:val="single" w:sz="4" w:space="0" w:color="auto"/>
            </w:tcBorders>
            <w:shd w:val="clear" w:color="000000" w:fill="FFFFFF"/>
            <w:vAlign w:val="center"/>
          </w:tcPr>
          <w:p w14:paraId="0410BCFD" w14:textId="77777777" w:rsidR="00FC6FAD" w:rsidRPr="00B231FB" w:rsidRDefault="00FC6FAD" w:rsidP="00FC6FAD">
            <w:pPr>
              <w:spacing w:before="0"/>
              <w:jc w:val="center"/>
              <w:rPr>
                <w:rFonts w:cs="Arial"/>
                <w:szCs w:val="22"/>
              </w:rPr>
            </w:pPr>
            <w:r w:rsidRPr="00B231FB">
              <w:rPr>
                <w:rFonts w:cs="Arial"/>
                <w:szCs w:val="22"/>
              </w:rPr>
              <w:t>Да</w:t>
            </w:r>
          </w:p>
        </w:tc>
      </w:tr>
    </w:tbl>
    <w:p w14:paraId="71837C74" w14:textId="77777777" w:rsidR="00FC6FAD" w:rsidRPr="00FC6FAD" w:rsidRDefault="00FC6FAD" w:rsidP="00FC6FAD">
      <w:pPr>
        <w:autoSpaceDE w:val="0"/>
        <w:autoSpaceDN w:val="0"/>
        <w:adjustRightInd w:val="0"/>
        <w:jc w:val="center"/>
        <w:rPr>
          <w:rFonts w:cs="Arial"/>
          <w:b/>
          <w:iCs/>
          <w:szCs w:val="22"/>
        </w:rPr>
      </w:pPr>
    </w:p>
    <w:p w14:paraId="0E1FE206" w14:textId="77777777" w:rsidR="00521009" w:rsidRDefault="00521009" w:rsidP="00B35380">
      <w:pPr>
        <w:pStyle w:val="ConsPlusNormal"/>
        <w:widowControl/>
        <w:ind w:firstLine="0"/>
        <w:jc w:val="both"/>
        <w:rPr>
          <w:rFonts w:ascii="Arial" w:hAnsi="Arial" w:cs="Arial"/>
        </w:rPr>
      </w:pPr>
    </w:p>
    <w:p w14:paraId="782EC376" w14:textId="77777777" w:rsidR="00521009" w:rsidRDefault="00521009" w:rsidP="00B35380">
      <w:pPr>
        <w:pStyle w:val="ConsPlusNormal"/>
        <w:widowControl/>
        <w:ind w:firstLine="0"/>
        <w:jc w:val="both"/>
        <w:rPr>
          <w:rFonts w:ascii="Arial" w:hAnsi="Arial" w:cs="Arial"/>
        </w:rPr>
      </w:pPr>
    </w:p>
    <w:p w14:paraId="786F91AA" w14:textId="585D7AEC" w:rsidR="00D143DE" w:rsidRPr="000746EA" w:rsidRDefault="00D143DE" w:rsidP="00D143DE">
      <w:pPr>
        <w:pStyle w:val="af4"/>
        <w:spacing w:after="0"/>
        <w:rPr>
          <w:rFonts w:ascii="Arial" w:hAnsi="Arial" w:cs="Arial"/>
          <w:sz w:val="22"/>
          <w:szCs w:val="22"/>
          <w:lang w:val="ru-RU"/>
        </w:rPr>
      </w:pPr>
      <w:r w:rsidRPr="000746EA">
        <w:rPr>
          <w:rFonts w:ascii="Arial" w:hAnsi="Arial" w:cs="Arial"/>
          <w:sz w:val="22"/>
          <w:szCs w:val="22"/>
          <w:lang w:val="ru-RU"/>
        </w:rPr>
        <w:t xml:space="preserve">Приложение: 1. </w:t>
      </w:r>
      <w:r w:rsidRPr="000746EA">
        <w:rPr>
          <w:rFonts w:ascii="Arial" w:hAnsi="Arial" w:cs="Arial"/>
          <w:sz w:val="22"/>
          <w:szCs w:val="22"/>
        </w:rPr>
        <w:t xml:space="preserve"> </w:t>
      </w:r>
      <w:r w:rsidR="00FC6FAD">
        <w:rPr>
          <w:rFonts w:ascii="Arial" w:hAnsi="Arial" w:cs="Arial"/>
          <w:sz w:val="22"/>
          <w:szCs w:val="22"/>
          <w:lang w:val="ru-RU"/>
        </w:rPr>
        <w:t xml:space="preserve">Ориентировочная </w:t>
      </w:r>
      <w:r w:rsidR="00E421C8">
        <w:rPr>
          <w:rFonts w:ascii="Arial" w:hAnsi="Arial" w:cs="Arial"/>
          <w:sz w:val="22"/>
          <w:szCs w:val="22"/>
          <w:lang w:val="ru-RU"/>
        </w:rPr>
        <w:t>производственная</w:t>
      </w:r>
      <w:r w:rsidR="00656C18" w:rsidRPr="000746EA">
        <w:rPr>
          <w:rFonts w:ascii="Arial" w:hAnsi="Arial" w:cs="Arial"/>
          <w:sz w:val="22"/>
          <w:szCs w:val="22"/>
        </w:rPr>
        <w:t xml:space="preserve"> программа </w:t>
      </w:r>
      <w:r w:rsidR="00FC6FAD">
        <w:rPr>
          <w:rFonts w:ascii="Arial" w:hAnsi="Arial" w:cs="Arial"/>
          <w:sz w:val="22"/>
          <w:szCs w:val="22"/>
          <w:lang w:val="ru-RU"/>
        </w:rPr>
        <w:t>на 2016 г.</w:t>
      </w:r>
      <w:r w:rsidRPr="000746EA">
        <w:rPr>
          <w:rFonts w:ascii="Arial" w:hAnsi="Arial" w:cs="Arial"/>
          <w:sz w:val="22"/>
          <w:szCs w:val="22"/>
        </w:rPr>
        <w:t>– в 1 экз.</w:t>
      </w:r>
    </w:p>
    <w:p w14:paraId="02119895" w14:textId="79C583C9" w:rsidR="00A40D36" w:rsidRPr="004B0F9B" w:rsidRDefault="00C360C2" w:rsidP="000746EA">
      <w:pPr>
        <w:pStyle w:val="af4"/>
        <w:spacing w:after="0"/>
        <w:rPr>
          <w:rFonts w:ascii="Arial" w:hAnsi="Arial" w:cs="Arial"/>
          <w:sz w:val="22"/>
          <w:szCs w:val="22"/>
          <w:lang w:val="ru-RU"/>
        </w:rPr>
      </w:pPr>
      <w:r w:rsidRPr="000746EA">
        <w:rPr>
          <w:rFonts w:ascii="Arial" w:hAnsi="Arial" w:cs="Arial"/>
          <w:sz w:val="22"/>
          <w:szCs w:val="22"/>
          <w:lang w:val="ru-RU"/>
        </w:rPr>
        <w:t xml:space="preserve">                       </w:t>
      </w:r>
      <w:r w:rsidR="000746EA">
        <w:rPr>
          <w:rFonts w:ascii="Arial" w:hAnsi="Arial" w:cs="Arial"/>
          <w:sz w:val="22"/>
          <w:szCs w:val="22"/>
          <w:highlight w:val="yellow"/>
          <w:lang w:val="ru-RU"/>
        </w:rPr>
        <w:t xml:space="preserve">                     </w:t>
      </w:r>
      <w:r w:rsidR="00A40D36">
        <w:rPr>
          <w:rFonts w:ascii="Arial" w:hAnsi="Arial" w:cs="Arial"/>
          <w:sz w:val="22"/>
          <w:szCs w:val="22"/>
          <w:lang w:val="ru-RU"/>
        </w:rPr>
        <w:t xml:space="preserve"> </w:t>
      </w:r>
    </w:p>
    <w:p w14:paraId="19E8D6E0" w14:textId="77777777" w:rsidR="00D143DE" w:rsidRPr="004B0F9B" w:rsidRDefault="00D143DE" w:rsidP="00D143DE">
      <w:pPr>
        <w:rPr>
          <w:rFonts w:cs="Arial"/>
          <w:szCs w:val="22"/>
        </w:rPr>
      </w:pPr>
      <w:r w:rsidRPr="004B0F9B">
        <w:rPr>
          <w:rFonts w:cs="Arial"/>
          <w:szCs w:val="22"/>
        </w:rPr>
        <w:t xml:space="preserve">                        </w:t>
      </w:r>
    </w:p>
    <w:p w14:paraId="148809AC" w14:textId="77777777" w:rsidR="00D143DE" w:rsidRPr="004B0F9B" w:rsidRDefault="00D143DE" w:rsidP="00D143DE">
      <w:pPr>
        <w:rPr>
          <w:rFonts w:cs="Arial"/>
          <w:szCs w:val="22"/>
        </w:rPr>
      </w:pPr>
    </w:p>
    <w:p w14:paraId="41E7CB19" w14:textId="77777777" w:rsidR="00AD3678" w:rsidRPr="004B0F9B" w:rsidRDefault="00AD3678" w:rsidP="00B35380">
      <w:pPr>
        <w:pStyle w:val="ConsPlusNormal"/>
        <w:widowControl/>
        <w:ind w:firstLine="0"/>
        <w:jc w:val="both"/>
        <w:rPr>
          <w:rFonts w:ascii="Arial" w:hAnsi="Arial" w:cs="Arial"/>
        </w:rPr>
      </w:pPr>
    </w:p>
    <w:p w14:paraId="74676016" w14:textId="77777777" w:rsidR="00C776B7" w:rsidRPr="004B0F9B" w:rsidRDefault="003447DB">
      <w:pPr>
        <w:rPr>
          <w:rFonts w:cs="Arial"/>
          <w:szCs w:val="22"/>
        </w:rPr>
      </w:pPr>
      <w:r w:rsidRPr="004B0F9B">
        <w:rPr>
          <w:rFonts w:cs="Arial"/>
          <w:szCs w:val="22"/>
        </w:rPr>
        <w:t>Директор департамента закупки услуг</w:t>
      </w:r>
      <w:r w:rsidR="00DC5447" w:rsidRPr="004B0F9B">
        <w:rPr>
          <w:rFonts w:cs="Arial"/>
          <w:szCs w:val="22"/>
        </w:rPr>
        <w:t xml:space="preserve">                                                      И.Е. Левагин </w:t>
      </w:r>
    </w:p>
    <w:sectPr w:rsidR="00C776B7" w:rsidRPr="004B0F9B" w:rsidSect="001B484D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33354CC" w14:textId="77777777" w:rsidR="00B40924" w:rsidRDefault="00B40924" w:rsidP="003A44E5">
      <w:pPr>
        <w:spacing w:before="0"/>
      </w:pPr>
      <w:r>
        <w:separator/>
      </w:r>
    </w:p>
  </w:endnote>
  <w:endnote w:type="continuationSeparator" w:id="0">
    <w:p w14:paraId="42A8323D" w14:textId="77777777" w:rsidR="00B40924" w:rsidRDefault="00B40924" w:rsidP="003A44E5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altName w:val="Arial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63327693"/>
      <w:docPartObj>
        <w:docPartGallery w:val="Page Numbers (Bottom of Page)"/>
        <w:docPartUnique/>
      </w:docPartObj>
    </w:sdtPr>
    <w:sdtEndPr/>
    <w:sdtContent>
      <w:p w14:paraId="0F87C867" w14:textId="77777777" w:rsidR="003A44E5" w:rsidRDefault="003A44E5">
        <w:pPr>
          <w:pStyle w:val="af2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30EFD">
          <w:rPr>
            <w:noProof/>
          </w:rPr>
          <w:t>5</w:t>
        </w:r>
        <w:r>
          <w:fldChar w:fldCharType="end"/>
        </w:r>
      </w:p>
    </w:sdtContent>
  </w:sdt>
  <w:p w14:paraId="671FC2CD" w14:textId="77777777" w:rsidR="003A44E5" w:rsidRDefault="003A44E5">
    <w:pPr>
      <w:pStyle w:val="af2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93736D3" w14:textId="77777777" w:rsidR="00B40924" w:rsidRDefault="00B40924" w:rsidP="003A44E5">
      <w:pPr>
        <w:spacing w:before="0"/>
      </w:pPr>
      <w:r>
        <w:separator/>
      </w:r>
    </w:p>
  </w:footnote>
  <w:footnote w:type="continuationSeparator" w:id="0">
    <w:p w14:paraId="3EAD61AB" w14:textId="77777777" w:rsidR="00B40924" w:rsidRDefault="00B40924" w:rsidP="003A44E5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32C07D64"/>
    <w:lvl w:ilvl="0">
      <w:numFmt w:val="bullet"/>
      <w:lvlText w:val="*"/>
      <w:lvlJc w:val="left"/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2" w15:restartNumberingAfterBreak="0">
    <w:nsid w:val="061D3302"/>
    <w:multiLevelType w:val="multilevel"/>
    <w:tmpl w:val="3956F566"/>
    <w:lvl w:ilvl="0">
      <w:start w:val="5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2"/>
      <w:numFmt w:val="decimal"/>
      <w:lvlText w:val="%1.%2"/>
      <w:lvlJc w:val="left"/>
      <w:pPr>
        <w:ind w:left="562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14604C40"/>
    <w:multiLevelType w:val="hybridMultilevel"/>
    <w:tmpl w:val="85A6B2F6"/>
    <w:lvl w:ilvl="0" w:tplc="0419000F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154079BC"/>
    <w:multiLevelType w:val="multilevel"/>
    <w:tmpl w:val="DB72533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1A3B6D83"/>
    <w:multiLevelType w:val="hybridMultilevel"/>
    <w:tmpl w:val="D506FA5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1AF901EA"/>
    <w:multiLevelType w:val="hybridMultilevel"/>
    <w:tmpl w:val="220C6DF6"/>
    <w:lvl w:ilvl="0" w:tplc="E182E61A">
      <w:start w:val="7"/>
      <w:numFmt w:val="decimal"/>
      <w:lvlText w:val="%1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0667ED"/>
    <w:multiLevelType w:val="multilevel"/>
    <w:tmpl w:val="55F4EABA"/>
    <w:lvl w:ilvl="0">
      <w:start w:val="1"/>
      <w:numFmt w:val="bullet"/>
      <w:lvlText w:val="-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23DC5D21"/>
    <w:multiLevelType w:val="hybridMultilevel"/>
    <w:tmpl w:val="2AA2DA8E"/>
    <w:lvl w:ilvl="0" w:tplc="E5741E9E">
      <w:start w:val="1"/>
      <w:numFmt w:val="bullet"/>
      <w:lvlText w:val="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25D92E97"/>
    <w:multiLevelType w:val="hybridMultilevel"/>
    <w:tmpl w:val="06C049FC"/>
    <w:lvl w:ilvl="0" w:tplc="9C365D1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0" w15:restartNumberingAfterBreak="0">
    <w:nsid w:val="2BFE7A2D"/>
    <w:multiLevelType w:val="multilevel"/>
    <w:tmpl w:val="DC54FEE8"/>
    <w:lvl w:ilvl="0">
      <w:start w:val="1"/>
      <w:numFmt w:val="bullet"/>
      <w:lvlText w:val="•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380C6E30"/>
    <w:multiLevelType w:val="multilevel"/>
    <w:tmpl w:val="D668F25E"/>
    <w:lvl w:ilvl="0">
      <w:start w:val="1"/>
      <w:numFmt w:val="decimalZero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Zero"/>
      <w:lvlText w:val="%1.%2"/>
      <w:lvlJc w:val="left"/>
      <w:pPr>
        <w:ind w:left="1080" w:hanging="1080"/>
      </w:pPr>
      <w:rPr>
        <w:rFonts w:hint="default"/>
      </w:rPr>
    </w:lvl>
    <w:lvl w:ilvl="2">
      <w:start w:val="2016"/>
      <w:numFmt w:val="decimal"/>
      <w:lvlText w:val="%1.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3D477B1C"/>
    <w:multiLevelType w:val="multilevel"/>
    <w:tmpl w:val="6A56D06A"/>
    <w:lvl w:ilvl="0">
      <w:start w:val="1"/>
      <w:numFmt w:val="bullet"/>
      <w:lvlText w:val="-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43C76CF8"/>
    <w:multiLevelType w:val="multilevel"/>
    <w:tmpl w:val="67AED93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4" w15:restartNumberingAfterBreak="0">
    <w:nsid w:val="51323FE0"/>
    <w:multiLevelType w:val="multilevel"/>
    <w:tmpl w:val="C430ECF8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  <w:color w:val="000000" w:themeColor="text1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15" w15:restartNumberingAfterBreak="0">
    <w:nsid w:val="55B25668"/>
    <w:multiLevelType w:val="hybridMultilevel"/>
    <w:tmpl w:val="1A7099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CE57BA2"/>
    <w:multiLevelType w:val="multilevel"/>
    <w:tmpl w:val="9D3A265E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5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7" w15:restartNumberingAfterBreak="0">
    <w:nsid w:val="6EF87B91"/>
    <w:multiLevelType w:val="multilevel"/>
    <w:tmpl w:val="966881EC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8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8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64" w:hanging="1800"/>
      </w:pPr>
      <w:rPr>
        <w:rFonts w:hint="default"/>
      </w:rPr>
    </w:lvl>
  </w:abstractNum>
  <w:abstractNum w:abstractNumId="18" w15:restartNumberingAfterBreak="0">
    <w:nsid w:val="6F462477"/>
    <w:multiLevelType w:val="multilevel"/>
    <w:tmpl w:val="43C65C6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9" w15:restartNumberingAfterBreak="0">
    <w:nsid w:val="72F91868"/>
    <w:multiLevelType w:val="multilevel"/>
    <w:tmpl w:val="C76651A2"/>
    <w:lvl w:ilvl="0">
      <w:start w:val="14"/>
      <w:numFmt w:val="decimal"/>
      <w:lvlText w:val="%1."/>
      <w:lvlJc w:val="left"/>
      <w:pPr>
        <w:ind w:left="78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6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5" w:hanging="2160"/>
      </w:pPr>
      <w:rPr>
        <w:rFonts w:hint="default"/>
      </w:rPr>
    </w:lvl>
  </w:abstractNum>
  <w:abstractNum w:abstractNumId="20" w15:restartNumberingAfterBreak="0">
    <w:nsid w:val="77263616"/>
    <w:multiLevelType w:val="hybridMultilevel"/>
    <w:tmpl w:val="5F4C3CA8"/>
    <w:lvl w:ilvl="0" w:tplc="0EC291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7A967D4"/>
    <w:multiLevelType w:val="multilevel"/>
    <w:tmpl w:val="AAAE47C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17"/>
        <w:u w:val="none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4"/>
        <w:szCs w:val="22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8"/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130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12"/>
  </w:num>
  <w:num w:numId="4">
    <w:abstractNumId w:val="7"/>
  </w:num>
  <w:num w:numId="5">
    <w:abstractNumId w:val="10"/>
  </w:num>
  <w:num w:numId="6">
    <w:abstractNumId w:val="19"/>
  </w:num>
  <w:num w:numId="7">
    <w:abstractNumId w:val="15"/>
  </w:num>
  <w:num w:numId="8">
    <w:abstractNumId w:val="17"/>
  </w:num>
  <w:num w:numId="9">
    <w:abstractNumId w:val="1"/>
  </w:num>
  <w:num w:numId="10">
    <w:abstractNumId w:val="21"/>
  </w:num>
  <w:num w:numId="11">
    <w:abstractNumId w:val="4"/>
  </w:num>
  <w:num w:numId="12">
    <w:abstractNumId w:val="13"/>
  </w:num>
  <w:num w:numId="13">
    <w:abstractNumId w:val="9"/>
  </w:num>
  <w:num w:numId="14">
    <w:abstractNumId w:val="6"/>
  </w:num>
  <w:num w:numId="15">
    <w:abstractNumId w:val="3"/>
  </w:num>
  <w:num w:numId="16">
    <w:abstractNumId w:val="11"/>
  </w:num>
  <w:num w:numId="17">
    <w:abstractNumId w:val="16"/>
  </w:num>
  <w:num w:numId="18">
    <w:abstractNumId w:val="18"/>
  </w:num>
  <w:num w:numId="19">
    <w:abstractNumId w:val="2"/>
  </w:num>
  <w:num w:numId="20">
    <w:abstractNumId w:val="20"/>
  </w:num>
  <w:num w:numId="21">
    <w:abstractNumId w:val="14"/>
  </w:num>
  <w:num w:numId="2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1563"/>
    <w:rsid w:val="00021440"/>
    <w:rsid w:val="000575B6"/>
    <w:rsid w:val="00061115"/>
    <w:rsid w:val="000746EA"/>
    <w:rsid w:val="000F67A4"/>
    <w:rsid w:val="00112846"/>
    <w:rsid w:val="00120892"/>
    <w:rsid w:val="00134CA8"/>
    <w:rsid w:val="00191D34"/>
    <w:rsid w:val="001A43EB"/>
    <w:rsid w:val="001A6106"/>
    <w:rsid w:val="001B484D"/>
    <w:rsid w:val="001E1AD2"/>
    <w:rsid w:val="00223756"/>
    <w:rsid w:val="00230EFD"/>
    <w:rsid w:val="0029695A"/>
    <w:rsid w:val="003242FF"/>
    <w:rsid w:val="003447DB"/>
    <w:rsid w:val="00356882"/>
    <w:rsid w:val="00361577"/>
    <w:rsid w:val="003817CC"/>
    <w:rsid w:val="003A44E5"/>
    <w:rsid w:val="003B3933"/>
    <w:rsid w:val="003B7E72"/>
    <w:rsid w:val="004163BC"/>
    <w:rsid w:val="004B0F9B"/>
    <w:rsid w:val="004E02CE"/>
    <w:rsid w:val="004E279F"/>
    <w:rsid w:val="004E7116"/>
    <w:rsid w:val="00502E7A"/>
    <w:rsid w:val="00517E8A"/>
    <w:rsid w:val="00521009"/>
    <w:rsid w:val="005242D8"/>
    <w:rsid w:val="0058038A"/>
    <w:rsid w:val="005A4CC6"/>
    <w:rsid w:val="005E0E1B"/>
    <w:rsid w:val="00652BA7"/>
    <w:rsid w:val="00656C18"/>
    <w:rsid w:val="00685891"/>
    <w:rsid w:val="00711A10"/>
    <w:rsid w:val="0073528B"/>
    <w:rsid w:val="00741E52"/>
    <w:rsid w:val="00826767"/>
    <w:rsid w:val="0085273D"/>
    <w:rsid w:val="00874175"/>
    <w:rsid w:val="0089026D"/>
    <w:rsid w:val="008B2C37"/>
    <w:rsid w:val="009420AC"/>
    <w:rsid w:val="00985570"/>
    <w:rsid w:val="00996B33"/>
    <w:rsid w:val="009A483A"/>
    <w:rsid w:val="009C53D9"/>
    <w:rsid w:val="00A17591"/>
    <w:rsid w:val="00A21563"/>
    <w:rsid w:val="00A226C8"/>
    <w:rsid w:val="00A40D36"/>
    <w:rsid w:val="00A436C3"/>
    <w:rsid w:val="00A552F0"/>
    <w:rsid w:val="00A67317"/>
    <w:rsid w:val="00A77E7E"/>
    <w:rsid w:val="00AA1874"/>
    <w:rsid w:val="00AD3678"/>
    <w:rsid w:val="00AD3ED1"/>
    <w:rsid w:val="00AF4E27"/>
    <w:rsid w:val="00B231FB"/>
    <w:rsid w:val="00B35380"/>
    <w:rsid w:val="00B40924"/>
    <w:rsid w:val="00B46847"/>
    <w:rsid w:val="00B541C4"/>
    <w:rsid w:val="00B950A4"/>
    <w:rsid w:val="00B9591C"/>
    <w:rsid w:val="00BD13E9"/>
    <w:rsid w:val="00BE3799"/>
    <w:rsid w:val="00BE52D1"/>
    <w:rsid w:val="00C360C2"/>
    <w:rsid w:val="00C776B7"/>
    <w:rsid w:val="00C913F4"/>
    <w:rsid w:val="00CE63DF"/>
    <w:rsid w:val="00D143DE"/>
    <w:rsid w:val="00D24247"/>
    <w:rsid w:val="00D734CF"/>
    <w:rsid w:val="00DA0DAE"/>
    <w:rsid w:val="00DB6CBC"/>
    <w:rsid w:val="00DC5447"/>
    <w:rsid w:val="00E1002E"/>
    <w:rsid w:val="00E3212E"/>
    <w:rsid w:val="00E421C8"/>
    <w:rsid w:val="00E54C6E"/>
    <w:rsid w:val="00E855EC"/>
    <w:rsid w:val="00F13E31"/>
    <w:rsid w:val="00F446A4"/>
    <w:rsid w:val="00F5014D"/>
    <w:rsid w:val="00F548BC"/>
    <w:rsid w:val="00F77EC1"/>
    <w:rsid w:val="00FB4FF3"/>
    <w:rsid w:val="00FC0BBD"/>
    <w:rsid w:val="00FC6FAD"/>
    <w:rsid w:val="00FF03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0B8980"/>
  <w15:chartTrackingRefBased/>
  <w15:docId w15:val="{E5F4270D-5077-47BB-A8D7-3C75FA446A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35380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35380"/>
    <w:pPr>
      <w:jc w:val="center"/>
    </w:pPr>
    <w:rPr>
      <w:b/>
      <w:bCs/>
      <w:sz w:val="28"/>
    </w:rPr>
  </w:style>
  <w:style w:type="character" w:customStyle="1" w:styleId="a4">
    <w:name w:val="Название Знак"/>
    <w:basedOn w:val="a0"/>
    <w:link w:val="a3"/>
    <w:rsid w:val="00B35380"/>
    <w:rPr>
      <w:rFonts w:ascii="Arial" w:eastAsia="Times New Roman" w:hAnsi="Arial" w:cs="Times New Roman"/>
      <w:b/>
      <w:bCs/>
      <w:sz w:val="28"/>
      <w:szCs w:val="24"/>
      <w:lang w:eastAsia="ru-RU"/>
    </w:rPr>
  </w:style>
  <w:style w:type="character" w:customStyle="1" w:styleId="a5">
    <w:name w:val="комментарий"/>
    <w:rsid w:val="00B35380"/>
    <w:rPr>
      <w:rFonts w:ascii="Arial" w:hAnsi="Arial"/>
      <w:b/>
      <w:i/>
      <w:shd w:val="clear" w:color="auto" w:fill="FFFF99"/>
    </w:rPr>
  </w:style>
  <w:style w:type="paragraph" w:customStyle="1" w:styleId="ConsPlusNormal">
    <w:name w:val="ConsPlusNormal"/>
    <w:rsid w:val="00B3538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lang w:eastAsia="ru-RU"/>
    </w:rPr>
  </w:style>
  <w:style w:type="paragraph" w:styleId="a6">
    <w:name w:val="List Paragraph"/>
    <w:basedOn w:val="a"/>
    <w:uiPriority w:val="34"/>
    <w:qFormat/>
    <w:rsid w:val="00A552F0"/>
    <w:pPr>
      <w:spacing w:before="0" w:after="200" w:line="276" w:lineRule="auto"/>
      <w:ind w:left="720"/>
      <w:contextualSpacing/>
    </w:pPr>
    <w:rPr>
      <w:rFonts w:ascii="Calibri" w:eastAsia="Calibri" w:hAnsi="Calibri"/>
      <w:szCs w:val="22"/>
      <w:lang w:eastAsia="en-US"/>
    </w:rPr>
  </w:style>
  <w:style w:type="table" w:styleId="a7">
    <w:name w:val="Table Grid"/>
    <w:basedOn w:val="a1"/>
    <w:uiPriority w:val="39"/>
    <w:rsid w:val="00A552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3817CC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3817CC"/>
    <w:rPr>
      <w:rFonts w:ascii="Segoe UI" w:eastAsia="Times New Roman" w:hAnsi="Segoe UI" w:cs="Segoe UI"/>
      <w:sz w:val="18"/>
      <w:szCs w:val="18"/>
      <w:lang w:eastAsia="ru-RU"/>
    </w:rPr>
  </w:style>
  <w:style w:type="paragraph" w:styleId="aa">
    <w:name w:val="Body Text Indent"/>
    <w:basedOn w:val="a"/>
    <w:link w:val="ab"/>
    <w:rsid w:val="001B484D"/>
    <w:pPr>
      <w:ind w:left="708"/>
    </w:pPr>
  </w:style>
  <w:style w:type="character" w:customStyle="1" w:styleId="ab">
    <w:name w:val="Основной текст с отступом Знак"/>
    <w:basedOn w:val="a0"/>
    <w:link w:val="aa"/>
    <w:rsid w:val="001B484D"/>
    <w:rPr>
      <w:rFonts w:ascii="Arial" w:eastAsia="Times New Roman" w:hAnsi="Arial" w:cs="Times New Roman"/>
      <w:szCs w:val="24"/>
      <w:lang w:eastAsia="ru-RU"/>
    </w:rPr>
  </w:style>
  <w:style w:type="paragraph" w:styleId="ac">
    <w:name w:val="caption"/>
    <w:aliases w:val=" Знак"/>
    <w:basedOn w:val="a"/>
    <w:next w:val="a"/>
    <w:link w:val="ad"/>
    <w:qFormat/>
    <w:rsid w:val="001B484D"/>
    <w:pPr>
      <w:spacing w:before="0"/>
    </w:pPr>
    <w:rPr>
      <w:rFonts w:ascii="Times New Roman" w:hAnsi="Times New Roman"/>
      <w:b/>
      <w:bCs/>
      <w:sz w:val="20"/>
      <w:szCs w:val="20"/>
    </w:rPr>
  </w:style>
  <w:style w:type="character" w:customStyle="1" w:styleId="ad">
    <w:name w:val="Название объекта Знак"/>
    <w:aliases w:val=" Знак Знак"/>
    <w:link w:val="ac"/>
    <w:rsid w:val="001B484D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">
    <w:name w:val="Стиль1"/>
    <w:uiPriority w:val="99"/>
    <w:rsid w:val="001B48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e">
    <w:name w:val="Основной текст_"/>
    <w:link w:val="3"/>
    <w:rsid w:val="001B484D"/>
    <w:rPr>
      <w:sz w:val="17"/>
      <w:szCs w:val="17"/>
      <w:shd w:val="clear" w:color="auto" w:fill="FFFFFF"/>
    </w:rPr>
  </w:style>
  <w:style w:type="paragraph" w:customStyle="1" w:styleId="3">
    <w:name w:val="Основной текст3"/>
    <w:basedOn w:val="a"/>
    <w:link w:val="ae"/>
    <w:rsid w:val="001B484D"/>
    <w:pPr>
      <w:shd w:val="clear" w:color="auto" w:fill="FFFFFF"/>
      <w:spacing w:before="600" w:line="0" w:lineRule="atLeast"/>
      <w:ind w:hanging="620"/>
    </w:pPr>
    <w:rPr>
      <w:rFonts w:asciiTheme="minorHAnsi" w:eastAsiaTheme="minorHAnsi" w:hAnsiTheme="minorHAnsi" w:cstheme="minorBidi"/>
      <w:sz w:val="17"/>
      <w:szCs w:val="17"/>
      <w:lang w:eastAsia="en-US"/>
    </w:rPr>
  </w:style>
  <w:style w:type="paragraph" w:styleId="af">
    <w:name w:val="No Spacing"/>
    <w:uiPriority w:val="1"/>
    <w:qFormat/>
    <w:rsid w:val="001B484D"/>
    <w:pPr>
      <w:spacing w:after="0" w:line="240" w:lineRule="auto"/>
    </w:pPr>
    <w:rPr>
      <w:rFonts w:ascii="Calibri" w:eastAsia="Calibri" w:hAnsi="Calibri" w:cs="Times New Roman"/>
    </w:rPr>
  </w:style>
  <w:style w:type="paragraph" w:styleId="af0">
    <w:name w:val="header"/>
    <w:basedOn w:val="a"/>
    <w:link w:val="af1"/>
    <w:uiPriority w:val="99"/>
    <w:unhideWhenUsed/>
    <w:rsid w:val="003A44E5"/>
    <w:pPr>
      <w:tabs>
        <w:tab w:val="center" w:pos="4677"/>
        <w:tab w:val="right" w:pos="9355"/>
      </w:tabs>
      <w:spacing w:before="0"/>
    </w:pPr>
  </w:style>
  <w:style w:type="character" w:customStyle="1" w:styleId="af1">
    <w:name w:val="Верхний колонтитул Знак"/>
    <w:basedOn w:val="a0"/>
    <w:link w:val="af0"/>
    <w:uiPriority w:val="99"/>
    <w:rsid w:val="003A44E5"/>
    <w:rPr>
      <w:rFonts w:ascii="Arial" w:eastAsia="Times New Roman" w:hAnsi="Arial" w:cs="Times New Roman"/>
      <w:szCs w:val="24"/>
      <w:lang w:eastAsia="ru-RU"/>
    </w:rPr>
  </w:style>
  <w:style w:type="paragraph" w:styleId="af2">
    <w:name w:val="footer"/>
    <w:basedOn w:val="a"/>
    <w:link w:val="af3"/>
    <w:uiPriority w:val="99"/>
    <w:unhideWhenUsed/>
    <w:rsid w:val="003A44E5"/>
    <w:pPr>
      <w:tabs>
        <w:tab w:val="center" w:pos="4677"/>
        <w:tab w:val="right" w:pos="9355"/>
      </w:tabs>
      <w:spacing w:before="0"/>
    </w:pPr>
  </w:style>
  <w:style w:type="character" w:customStyle="1" w:styleId="af3">
    <w:name w:val="Нижний колонтитул Знак"/>
    <w:basedOn w:val="a0"/>
    <w:link w:val="af2"/>
    <w:uiPriority w:val="99"/>
    <w:rsid w:val="003A44E5"/>
    <w:rPr>
      <w:rFonts w:ascii="Arial" w:eastAsia="Times New Roman" w:hAnsi="Arial" w:cs="Times New Roman"/>
      <w:szCs w:val="24"/>
      <w:lang w:eastAsia="ru-RU"/>
    </w:rPr>
  </w:style>
  <w:style w:type="paragraph" w:styleId="af4">
    <w:name w:val="Body Text"/>
    <w:aliases w:val="Body Text 1"/>
    <w:basedOn w:val="a"/>
    <w:link w:val="af5"/>
    <w:rsid w:val="00AD3678"/>
    <w:pPr>
      <w:spacing w:before="0" w:after="120"/>
    </w:pPr>
    <w:rPr>
      <w:rFonts w:ascii="Times New Roman" w:hAnsi="Times New Roman"/>
      <w:sz w:val="24"/>
      <w:lang w:val="x-none" w:eastAsia="x-none"/>
    </w:rPr>
  </w:style>
  <w:style w:type="character" w:customStyle="1" w:styleId="af5">
    <w:name w:val="Основной текст Знак"/>
    <w:aliases w:val="Body Text 1 Знак"/>
    <w:basedOn w:val="a0"/>
    <w:link w:val="af4"/>
    <w:rsid w:val="00AD3678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f6">
    <w:name w:val="annotation reference"/>
    <w:basedOn w:val="a0"/>
    <w:uiPriority w:val="99"/>
    <w:semiHidden/>
    <w:unhideWhenUsed/>
    <w:rsid w:val="000575B6"/>
    <w:rPr>
      <w:rFonts w:cs="Times New Roman"/>
      <w:sz w:val="16"/>
      <w:szCs w:val="16"/>
    </w:rPr>
  </w:style>
  <w:style w:type="paragraph" w:styleId="af7">
    <w:name w:val="annotation text"/>
    <w:basedOn w:val="a"/>
    <w:link w:val="af8"/>
    <w:uiPriority w:val="99"/>
    <w:semiHidden/>
    <w:unhideWhenUsed/>
    <w:rsid w:val="000575B6"/>
    <w:pPr>
      <w:spacing w:before="0" w:after="160" w:line="259" w:lineRule="auto"/>
    </w:pPr>
    <w:rPr>
      <w:rFonts w:asciiTheme="minorHAnsi" w:eastAsiaTheme="minorEastAsia" w:hAnsiTheme="minorHAnsi"/>
      <w:sz w:val="20"/>
      <w:szCs w:val="20"/>
    </w:rPr>
  </w:style>
  <w:style w:type="character" w:customStyle="1" w:styleId="af8">
    <w:name w:val="Текст примечания Знак"/>
    <w:basedOn w:val="a0"/>
    <w:link w:val="af7"/>
    <w:uiPriority w:val="99"/>
    <w:semiHidden/>
    <w:rsid w:val="000575B6"/>
    <w:rPr>
      <w:rFonts w:eastAsiaTheme="minorEastAsia" w:cs="Times New Roman"/>
      <w:sz w:val="20"/>
      <w:szCs w:val="20"/>
      <w:lang w:eastAsia="ru-RU"/>
    </w:rPr>
  </w:style>
  <w:style w:type="paragraph" w:styleId="af9">
    <w:name w:val="Revision"/>
    <w:hidden/>
    <w:uiPriority w:val="99"/>
    <w:semiHidden/>
    <w:rsid w:val="00874175"/>
    <w:pPr>
      <w:spacing w:after="0" w:line="240" w:lineRule="auto"/>
    </w:pPr>
    <w:rPr>
      <w:rFonts w:ascii="Arial" w:eastAsia="Times New Roman" w:hAnsi="Arial" w:cs="Times New Roman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8358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5</Pages>
  <Words>1470</Words>
  <Characters>8385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Фролова Елена Сергеевна</dc:creator>
  <cp:keywords/>
  <dc:description/>
  <cp:lastModifiedBy>Дегтярникова Елена Владимировна</cp:lastModifiedBy>
  <cp:revision>48</cp:revision>
  <cp:lastPrinted>2015-09-29T08:15:00Z</cp:lastPrinted>
  <dcterms:created xsi:type="dcterms:W3CDTF">2015-10-14T07:51:00Z</dcterms:created>
  <dcterms:modified xsi:type="dcterms:W3CDTF">2015-11-02T04:29:00Z</dcterms:modified>
</cp:coreProperties>
</file>